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7868E" w14:textId="77777777" w:rsidR="001A3F96" w:rsidRPr="00397F90" w:rsidRDefault="00224B2E" w:rsidP="00F07166">
      <w:pPr>
        <w:spacing w:after="0" w:line="240" w:lineRule="auto"/>
        <w:ind w:left="1030" w:firstLine="0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  <w:b/>
          <w:sz w:val="28"/>
        </w:rPr>
        <w:t xml:space="preserve">Ramowe wymagania w zakresie pracy dyplomowej dla kierunku </w:t>
      </w:r>
    </w:p>
    <w:p w14:paraId="5771E6BA" w14:textId="7FD4B482" w:rsidR="001A3F96" w:rsidRPr="00397F90" w:rsidRDefault="00397F90" w:rsidP="00F07166">
      <w:pPr>
        <w:spacing w:after="0" w:line="240" w:lineRule="auto"/>
        <w:ind w:left="71" w:firstLine="0"/>
        <w:jc w:val="center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  <w:b/>
          <w:sz w:val="28"/>
        </w:rPr>
        <w:t xml:space="preserve">LOGISTYKA </w:t>
      </w:r>
      <w:r w:rsidR="00E42F77" w:rsidRPr="00397F90">
        <w:rPr>
          <w:rFonts w:asciiTheme="minorHAnsi" w:hAnsiTheme="minorHAnsi" w:cstheme="minorHAnsi"/>
          <w:b/>
          <w:sz w:val="28"/>
        </w:rPr>
        <w:t xml:space="preserve">w </w:t>
      </w:r>
      <w:r w:rsidR="00EA51E7" w:rsidRPr="00397F90">
        <w:rPr>
          <w:rFonts w:asciiTheme="minorHAnsi" w:hAnsiTheme="minorHAnsi" w:cstheme="minorHAnsi"/>
          <w:b/>
          <w:sz w:val="28"/>
        </w:rPr>
        <w:t xml:space="preserve">Akademii Piotrkowskiej </w:t>
      </w:r>
      <w:r w:rsidR="00E42F77" w:rsidRPr="00397F90">
        <w:rPr>
          <w:rFonts w:asciiTheme="minorHAnsi" w:hAnsiTheme="minorHAnsi" w:cstheme="minorHAnsi"/>
          <w:b/>
          <w:sz w:val="28"/>
        </w:rPr>
        <w:t xml:space="preserve">w Piotrkowie Trybunalskim </w:t>
      </w:r>
    </w:p>
    <w:p w14:paraId="47AD5233" w14:textId="77777777" w:rsidR="001A3F96" w:rsidRPr="00397F90" w:rsidRDefault="00224B2E" w:rsidP="00F07166">
      <w:pPr>
        <w:spacing w:after="0" w:line="240" w:lineRule="auto"/>
        <w:ind w:left="132" w:firstLine="0"/>
        <w:jc w:val="center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  <w:b/>
        </w:rPr>
        <w:t xml:space="preserve"> </w:t>
      </w:r>
    </w:p>
    <w:p w14:paraId="5F374631" w14:textId="77777777" w:rsidR="001A3F96" w:rsidRPr="00397F90" w:rsidRDefault="00224B2E" w:rsidP="00F07166">
      <w:pPr>
        <w:pStyle w:val="Nagwek1"/>
        <w:tabs>
          <w:tab w:val="center" w:pos="3755"/>
        </w:tabs>
        <w:spacing w:after="0" w:line="240" w:lineRule="auto"/>
        <w:ind w:left="0" w:firstLine="0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>I.</w:t>
      </w:r>
      <w:r w:rsidRPr="00397F90">
        <w:rPr>
          <w:rFonts w:asciiTheme="minorHAnsi" w:eastAsia="Arial" w:hAnsiTheme="minorHAnsi" w:cstheme="minorHAnsi"/>
        </w:rPr>
        <w:t xml:space="preserve"> </w:t>
      </w:r>
      <w:r w:rsidRPr="00397F90">
        <w:rPr>
          <w:rFonts w:asciiTheme="minorHAnsi" w:eastAsia="Arial" w:hAnsiTheme="minorHAnsi" w:cstheme="minorHAnsi"/>
        </w:rPr>
        <w:tab/>
      </w:r>
      <w:r w:rsidRPr="00397F90">
        <w:rPr>
          <w:rFonts w:asciiTheme="minorHAnsi" w:hAnsiTheme="minorHAnsi" w:cstheme="minorHAnsi"/>
        </w:rPr>
        <w:t xml:space="preserve">WYMAGANIA DOTYCZĄCE PRACY DYPLOMOWEJ </w:t>
      </w:r>
    </w:p>
    <w:p w14:paraId="668CB392" w14:textId="77777777" w:rsidR="001A3F96" w:rsidRPr="00397F90" w:rsidRDefault="00224B2E" w:rsidP="00F07166">
      <w:pPr>
        <w:spacing w:after="0" w:line="240" w:lineRule="auto"/>
        <w:ind w:left="72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  <w:b/>
        </w:rPr>
        <w:t xml:space="preserve">W zakresie wymogów podstawowych: </w:t>
      </w:r>
    </w:p>
    <w:p w14:paraId="3ED1C5DA" w14:textId="0FD7BEC4" w:rsidR="001A3F96" w:rsidRPr="00397F90" w:rsidRDefault="00224B2E" w:rsidP="00F07166">
      <w:pPr>
        <w:numPr>
          <w:ilvl w:val="0"/>
          <w:numId w:val="1"/>
        </w:numPr>
        <w:spacing w:after="0" w:line="240" w:lineRule="auto"/>
        <w:ind w:hanging="566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>Praca dyplomowa jest przygotowana samodzielnie przez studenta, pod kierunkiem promotora</w:t>
      </w:r>
      <w:r w:rsidR="008F4490" w:rsidRPr="00397F90">
        <w:rPr>
          <w:rFonts w:asciiTheme="minorHAnsi" w:hAnsiTheme="minorHAnsi" w:cstheme="minorHAnsi"/>
        </w:rPr>
        <w:t>.</w:t>
      </w:r>
    </w:p>
    <w:p w14:paraId="109FFF8F" w14:textId="7E6F76B5" w:rsidR="001A3F96" w:rsidRPr="00397F90" w:rsidRDefault="00224B2E" w:rsidP="00F07166">
      <w:pPr>
        <w:numPr>
          <w:ilvl w:val="0"/>
          <w:numId w:val="1"/>
        </w:numPr>
        <w:spacing w:after="0" w:line="240" w:lineRule="auto"/>
        <w:ind w:hanging="566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Temat pracy powinien być konkretny i odnosić się do jasno wyodrębnionego zakresu. Problematyka pracy powinna bezpośrednio odnosić się do </w:t>
      </w:r>
      <w:r w:rsidR="002D6878" w:rsidRPr="00397F90">
        <w:rPr>
          <w:rFonts w:asciiTheme="minorHAnsi" w:hAnsiTheme="minorHAnsi" w:cstheme="minorHAnsi"/>
        </w:rPr>
        <w:t xml:space="preserve">danego </w:t>
      </w:r>
      <w:r w:rsidRPr="00397F90">
        <w:rPr>
          <w:rFonts w:asciiTheme="minorHAnsi" w:hAnsiTheme="minorHAnsi" w:cstheme="minorHAnsi"/>
        </w:rPr>
        <w:t xml:space="preserve">kierunku studiów </w:t>
      </w:r>
      <w:r w:rsidRPr="00397F90">
        <w:rPr>
          <w:rFonts w:asciiTheme="minorHAnsi" w:hAnsiTheme="minorHAnsi" w:cstheme="minorHAnsi"/>
        </w:rPr>
        <w:br/>
      </w:r>
      <w:r w:rsidR="002D6878" w:rsidRPr="00397F90">
        <w:rPr>
          <w:rFonts w:asciiTheme="minorHAnsi" w:hAnsiTheme="minorHAnsi" w:cstheme="minorHAnsi"/>
        </w:rPr>
        <w:t>i poziomu kształcenia,</w:t>
      </w:r>
      <w:r w:rsidR="00A24F01" w:rsidRPr="00397F90">
        <w:rPr>
          <w:rFonts w:asciiTheme="minorHAnsi" w:hAnsiTheme="minorHAnsi" w:cstheme="minorHAnsi"/>
        </w:rPr>
        <w:t xml:space="preserve"> efektów kształc</w:t>
      </w:r>
      <w:r w:rsidR="008F4490" w:rsidRPr="00397F90">
        <w:rPr>
          <w:rFonts w:asciiTheme="minorHAnsi" w:hAnsiTheme="minorHAnsi" w:cstheme="minorHAnsi"/>
        </w:rPr>
        <w:t>e</w:t>
      </w:r>
      <w:r w:rsidR="00A24F01" w:rsidRPr="00397F90">
        <w:rPr>
          <w:rFonts w:asciiTheme="minorHAnsi" w:hAnsiTheme="minorHAnsi" w:cstheme="minorHAnsi"/>
        </w:rPr>
        <w:t>nia,</w:t>
      </w:r>
      <w:r w:rsidR="002D6878" w:rsidRPr="00397F90">
        <w:rPr>
          <w:rFonts w:asciiTheme="minorHAnsi" w:hAnsiTheme="minorHAnsi" w:cstheme="minorHAnsi"/>
        </w:rPr>
        <w:t xml:space="preserve"> a także preferencji studenta</w:t>
      </w:r>
      <w:r w:rsidRPr="00397F90">
        <w:rPr>
          <w:rFonts w:asciiTheme="minorHAnsi" w:hAnsiTheme="minorHAnsi" w:cstheme="minorHAnsi"/>
        </w:rPr>
        <w:t>.</w:t>
      </w:r>
    </w:p>
    <w:p w14:paraId="651BCFBD" w14:textId="00B0122C" w:rsidR="001A3F96" w:rsidRPr="00397F90" w:rsidRDefault="00224B2E" w:rsidP="00F07166">
      <w:pPr>
        <w:numPr>
          <w:ilvl w:val="0"/>
          <w:numId w:val="1"/>
        </w:numPr>
        <w:spacing w:after="0" w:line="240" w:lineRule="auto"/>
        <w:ind w:hanging="566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Ustalenie tematu pracy jest dokonywane wspólnie przez promotora i dyplomanta </w:t>
      </w:r>
      <w:r w:rsidRPr="00397F90">
        <w:rPr>
          <w:rFonts w:asciiTheme="minorHAnsi" w:hAnsiTheme="minorHAnsi" w:cstheme="minorHAnsi"/>
        </w:rPr>
        <w:br/>
        <w:t xml:space="preserve">w trakcie pierwszego semestru seminarium dyplomowego. Przy ustalaniu tematu pracy dyplomowej należy brać pod uwagę: </w:t>
      </w:r>
    </w:p>
    <w:p w14:paraId="76FD67BD" w14:textId="57EC88BD" w:rsidR="001A3F96" w:rsidRPr="00397F90" w:rsidRDefault="00224B2E" w:rsidP="00F07166">
      <w:pPr>
        <w:spacing w:after="0" w:line="240" w:lineRule="auto"/>
        <w:ind w:left="689"/>
        <w:rPr>
          <w:rFonts w:asciiTheme="minorHAnsi" w:hAnsiTheme="minorHAnsi" w:cstheme="minorHAnsi"/>
        </w:rPr>
      </w:pPr>
      <w:r w:rsidRPr="00397F90">
        <w:rPr>
          <w:rFonts w:asciiTheme="minorHAnsi" w:eastAsia="Segoe UI Symbol" w:hAnsiTheme="minorHAnsi" w:cstheme="minorHAnsi"/>
        </w:rPr>
        <w:t>−</w:t>
      </w:r>
      <w:r w:rsidRPr="00397F90">
        <w:rPr>
          <w:rFonts w:asciiTheme="minorHAnsi" w:eastAsia="Arial" w:hAnsiTheme="minorHAnsi" w:cstheme="minorHAnsi"/>
        </w:rPr>
        <w:t xml:space="preserve"> </w:t>
      </w:r>
      <w:r w:rsidRPr="00397F90">
        <w:rPr>
          <w:rFonts w:asciiTheme="minorHAnsi" w:hAnsiTheme="minorHAnsi" w:cstheme="minorHAnsi"/>
        </w:rPr>
        <w:t>kierunek studiów</w:t>
      </w:r>
      <w:r w:rsidR="008F4490" w:rsidRPr="00397F90">
        <w:rPr>
          <w:rFonts w:asciiTheme="minorHAnsi" w:hAnsiTheme="minorHAnsi" w:cstheme="minorHAnsi"/>
        </w:rPr>
        <w:t>;</w:t>
      </w:r>
    </w:p>
    <w:p w14:paraId="7281B4F1" w14:textId="77777777" w:rsidR="001A3F96" w:rsidRPr="00397F90" w:rsidRDefault="00224B2E" w:rsidP="00F07166">
      <w:pPr>
        <w:spacing w:after="0" w:line="240" w:lineRule="auto"/>
        <w:ind w:left="689"/>
        <w:rPr>
          <w:rFonts w:asciiTheme="minorHAnsi" w:hAnsiTheme="minorHAnsi" w:cstheme="minorHAnsi"/>
        </w:rPr>
      </w:pPr>
      <w:r w:rsidRPr="00397F90">
        <w:rPr>
          <w:rFonts w:asciiTheme="minorHAnsi" w:eastAsia="Segoe UI Symbol" w:hAnsiTheme="minorHAnsi" w:cstheme="minorHAnsi"/>
        </w:rPr>
        <w:t>−</w:t>
      </w:r>
      <w:r w:rsidRPr="00397F90">
        <w:rPr>
          <w:rFonts w:asciiTheme="minorHAnsi" w:eastAsia="Arial" w:hAnsiTheme="minorHAnsi" w:cstheme="minorHAnsi"/>
        </w:rPr>
        <w:t xml:space="preserve"> </w:t>
      </w:r>
      <w:r w:rsidRPr="00397F90">
        <w:rPr>
          <w:rFonts w:asciiTheme="minorHAnsi" w:hAnsiTheme="minorHAnsi" w:cstheme="minorHAnsi"/>
        </w:rPr>
        <w:t xml:space="preserve">treści i metody kształcenia na danym kierunku; </w:t>
      </w:r>
    </w:p>
    <w:p w14:paraId="75078858" w14:textId="77777777" w:rsidR="001A3F96" w:rsidRPr="00397F90" w:rsidRDefault="00224B2E" w:rsidP="00F07166">
      <w:pPr>
        <w:spacing w:after="0" w:line="240" w:lineRule="auto"/>
        <w:ind w:left="689"/>
        <w:rPr>
          <w:rFonts w:asciiTheme="minorHAnsi" w:hAnsiTheme="minorHAnsi" w:cstheme="minorHAnsi"/>
        </w:rPr>
      </w:pPr>
      <w:r w:rsidRPr="00397F90">
        <w:rPr>
          <w:rFonts w:asciiTheme="minorHAnsi" w:eastAsia="Segoe UI Symbol" w:hAnsiTheme="minorHAnsi" w:cstheme="minorHAnsi"/>
        </w:rPr>
        <w:t>−</w:t>
      </w:r>
      <w:r w:rsidRPr="00397F90">
        <w:rPr>
          <w:rFonts w:asciiTheme="minorHAnsi" w:eastAsia="Arial" w:hAnsiTheme="minorHAnsi" w:cstheme="minorHAnsi"/>
        </w:rPr>
        <w:t xml:space="preserve"> </w:t>
      </w:r>
      <w:r w:rsidRPr="00397F90">
        <w:rPr>
          <w:rFonts w:asciiTheme="minorHAnsi" w:hAnsiTheme="minorHAnsi" w:cstheme="minorHAnsi"/>
        </w:rPr>
        <w:t xml:space="preserve">zainteresowania studenta; </w:t>
      </w:r>
    </w:p>
    <w:p w14:paraId="3D068F7B" w14:textId="77777777" w:rsidR="001A3F96" w:rsidRPr="00397F90" w:rsidRDefault="00224B2E" w:rsidP="00F07166">
      <w:pPr>
        <w:spacing w:after="0" w:line="240" w:lineRule="auto"/>
        <w:ind w:left="689"/>
        <w:rPr>
          <w:rFonts w:asciiTheme="minorHAnsi" w:hAnsiTheme="minorHAnsi" w:cstheme="minorHAnsi"/>
        </w:rPr>
      </w:pPr>
      <w:r w:rsidRPr="00397F90">
        <w:rPr>
          <w:rFonts w:asciiTheme="minorHAnsi" w:eastAsia="Segoe UI Symbol" w:hAnsiTheme="minorHAnsi" w:cstheme="minorHAnsi"/>
        </w:rPr>
        <w:t>−</w:t>
      </w:r>
      <w:r w:rsidRPr="00397F90">
        <w:rPr>
          <w:rFonts w:asciiTheme="minorHAnsi" w:eastAsia="Arial" w:hAnsiTheme="minorHAnsi" w:cstheme="minorHAnsi"/>
        </w:rPr>
        <w:t xml:space="preserve"> </w:t>
      </w:r>
      <w:r w:rsidRPr="00397F90">
        <w:rPr>
          <w:rFonts w:asciiTheme="minorHAnsi" w:hAnsiTheme="minorHAnsi" w:cstheme="minorHAnsi"/>
        </w:rPr>
        <w:t xml:space="preserve">możliwości wykonania danej pracy przez studenta.   </w:t>
      </w:r>
    </w:p>
    <w:p w14:paraId="3FBB30BC" w14:textId="77777777" w:rsidR="001A3F96" w:rsidRPr="00397F90" w:rsidRDefault="00224B2E" w:rsidP="00F07166">
      <w:pPr>
        <w:numPr>
          <w:ilvl w:val="0"/>
          <w:numId w:val="1"/>
        </w:numPr>
        <w:spacing w:after="0" w:line="240" w:lineRule="auto"/>
        <w:ind w:hanging="566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Praca dyplomowa podlega recenzji. </w:t>
      </w:r>
    </w:p>
    <w:p w14:paraId="0B4967FA" w14:textId="380C150B" w:rsidR="001A3F96" w:rsidRPr="00397F90" w:rsidRDefault="00224B2E" w:rsidP="00F07166">
      <w:pPr>
        <w:numPr>
          <w:ilvl w:val="0"/>
          <w:numId w:val="1"/>
        </w:numPr>
        <w:spacing w:after="0" w:line="240" w:lineRule="auto"/>
        <w:ind w:left="653" w:hanging="567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>Praca dyplomowa jest dowodem opanowania przez autora wiedzy z danego kierunku studiów, umiejętności korzystania z literatury przedmiotu, badań i analizy wybranego zagadnienia, a także formułowania ocen i wniosków</w:t>
      </w:r>
      <w:r w:rsidR="008F4490" w:rsidRPr="00397F90">
        <w:rPr>
          <w:rFonts w:asciiTheme="minorHAnsi" w:hAnsiTheme="minorHAnsi" w:cstheme="minorHAnsi"/>
        </w:rPr>
        <w:t>.</w:t>
      </w:r>
      <w:r w:rsidRPr="00397F90">
        <w:rPr>
          <w:rFonts w:asciiTheme="minorHAnsi" w:hAnsiTheme="minorHAnsi" w:cstheme="minorHAnsi"/>
        </w:rPr>
        <w:t xml:space="preserve"> </w:t>
      </w:r>
    </w:p>
    <w:p w14:paraId="1A26A6D5" w14:textId="77777777" w:rsidR="001A3F96" w:rsidRPr="00397F90" w:rsidRDefault="00224B2E" w:rsidP="00F07166">
      <w:pPr>
        <w:numPr>
          <w:ilvl w:val="0"/>
          <w:numId w:val="1"/>
        </w:numPr>
        <w:spacing w:after="0" w:line="240" w:lineRule="auto"/>
        <w:ind w:hanging="567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W pracy powinny być przestrzegane wymogi merytoryczne, formalne i edytorskie, które są przedmiotem oceny. </w:t>
      </w:r>
    </w:p>
    <w:p w14:paraId="57DAF805" w14:textId="77777777" w:rsidR="001A3F96" w:rsidRPr="00397F90" w:rsidRDefault="00224B2E" w:rsidP="00F07166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  <w:b/>
        </w:rPr>
        <w:t xml:space="preserve"> </w:t>
      </w:r>
    </w:p>
    <w:p w14:paraId="0669ABF7" w14:textId="77777777" w:rsidR="001A3F96" w:rsidRPr="00397F90" w:rsidRDefault="00224B2E" w:rsidP="00F07166">
      <w:pPr>
        <w:spacing w:after="0" w:line="240" w:lineRule="auto"/>
        <w:ind w:left="72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  <w:b/>
        </w:rPr>
        <w:t xml:space="preserve">W zakresie wymogów merytorycznych: </w:t>
      </w:r>
    </w:p>
    <w:p w14:paraId="1EF6D589" w14:textId="77777777" w:rsidR="001A3F96" w:rsidRPr="00397F90" w:rsidRDefault="00224B2E" w:rsidP="00F07166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Praca dyplomowa musi dotyczyć dokładnie sprecyzowanego problemu, co winno mieć odzwierciedlenie w tytule pracy. </w:t>
      </w:r>
    </w:p>
    <w:p w14:paraId="7E6AA216" w14:textId="7DB5C473" w:rsidR="001A3F96" w:rsidRPr="00397F90" w:rsidRDefault="00224B2E" w:rsidP="00F07166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Tytuł pracy, tytuły rozdziałów i podrozdziałów powinny odpowiadać zamieszczonym </w:t>
      </w:r>
      <w:r w:rsidRPr="00397F90">
        <w:rPr>
          <w:rFonts w:asciiTheme="minorHAnsi" w:hAnsiTheme="minorHAnsi" w:cstheme="minorHAnsi"/>
        </w:rPr>
        <w:br/>
        <w:t xml:space="preserve">w pracy treściom i kolejno z siebie wynikać, umożliwiając pogłębianie poruszanych rozważań, w końcowej części pracy doprowadzić do syntezy i uogólnień. </w:t>
      </w:r>
    </w:p>
    <w:p w14:paraId="5BD92478" w14:textId="77777777" w:rsidR="001A3F96" w:rsidRPr="00397F90" w:rsidRDefault="00224B2E" w:rsidP="00F07166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Przyjmuje się, że na poziomie studiów pierwszego stopnia praca dyplomowa powinna dotyczyć umiejętności pogłębionego opisu zjawiska, procesu, realizowanych działań lub organizacji. Szczegółowy zakres pracy ustala promotor z dyplomantem. </w:t>
      </w:r>
    </w:p>
    <w:p w14:paraId="345900D0" w14:textId="4D24292C" w:rsidR="001A3F96" w:rsidRPr="00397F90" w:rsidRDefault="00224B2E" w:rsidP="00F07166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>Rozmiar pracy dyplomowej powinien wynikać z wyczerpującego opracowania tematu. Jako zasadę ogólną należy przyjąć, że objętość części zasadniczej pracy licencjackiej powinna wynosić 50-65 stron</w:t>
      </w:r>
      <w:r w:rsidR="003042C2" w:rsidRPr="00397F90">
        <w:rPr>
          <w:rFonts w:asciiTheme="minorHAnsi" w:hAnsiTheme="minorHAnsi" w:cstheme="minorHAnsi"/>
        </w:rPr>
        <w:t xml:space="preserve"> maszynopisu znormalizowanego</w:t>
      </w:r>
      <w:r w:rsidRPr="00397F90">
        <w:rPr>
          <w:rFonts w:asciiTheme="minorHAnsi" w:hAnsiTheme="minorHAnsi" w:cstheme="minorHAnsi"/>
        </w:rPr>
        <w:t xml:space="preserve">. Liczba pozycji literatury przedmiotu wykorzystanych w pracy licencjackiej nie powinna być niższa niż 25 (w tym minimum 1 pozycja powinna być </w:t>
      </w:r>
      <w:r w:rsidR="00737B54" w:rsidRPr="00397F90">
        <w:rPr>
          <w:rFonts w:asciiTheme="minorHAnsi" w:hAnsiTheme="minorHAnsi" w:cstheme="minorHAnsi"/>
        </w:rPr>
        <w:t>obcojęzyczna</w:t>
      </w:r>
      <w:r w:rsidRPr="00397F90">
        <w:rPr>
          <w:rFonts w:asciiTheme="minorHAnsi" w:hAnsiTheme="minorHAnsi" w:cstheme="minorHAnsi"/>
        </w:rPr>
        <w:t xml:space="preserve">). </w:t>
      </w:r>
    </w:p>
    <w:p w14:paraId="5580F0A5" w14:textId="606087AF" w:rsidR="001A3F96" w:rsidRPr="00397F90" w:rsidRDefault="00224B2E" w:rsidP="00F07166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W pracy dyplomowej konieczne jest zachowanie dbałości o naukowy charakter pracy, </w:t>
      </w:r>
      <w:r w:rsidR="00737B54" w:rsidRPr="00397F90">
        <w:rPr>
          <w:rFonts w:asciiTheme="minorHAnsi" w:hAnsiTheme="minorHAnsi" w:cstheme="minorHAnsi"/>
        </w:rPr>
        <w:br/>
      </w:r>
      <w:r w:rsidRPr="00397F90">
        <w:rPr>
          <w:rFonts w:asciiTheme="minorHAnsi" w:hAnsiTheme="minorHAnsi" w:cstheme="minorHAnsi"/>
        </w:rPr>
        <w:t xml:space="preserve">a w szczególności zachowanie dokładności faktów, obiektywizmu poglądów, definiowania pojęć w oparciu o różne źródła, stosowanie przypisów i odnośników do literatury przedmiotu oraz poprawność językową i stylistyczną tekstu. </w:t>
      </w:r>
    </w:p>
    <w:p w14:paraId="4E9CD5EA" w14:textId="77777777" w:rsidR="001A3F96" w:rsidRPr="00397F90" w:rsidRDefault="00224B2E" w:rsidP="00F07166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Praca nie może nosić cech plagiatu. Niedopuszczalne jest zbyt długie cytowanie i nadmierne wykorzystywanie jednego źródła pracy jednego autora. Nie wolno wykorzystywać (także, ze zmianami redakcyjnymi) cudzych tekstów bez podania źródła. </w:t>
      </w:r>
    </w:p>
    <w:p w14:paraId="71C74207" w14:textId="77777777" w:rsidR="001A3F96" w:rsidRPr="00397F90" w:rsidRDefault="00224B2E" w:rsidP="00F07166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Każda złożona do obrony praca dyplomowa podlega sprawdzeniu </w:t>
      </w:r>
      <w:proofErr w:type="spellStart"/>
      <w:r w:rsidRPr="00397F90">
        <w:rPr>
          <w:rFonts w:asciiTheme="minorHAnsi" w:hAnsiTheme="minorHAnsi" w:cstheme="minorHAnsi"/>
        </w:rPr>
        <w:t>antyplagiatowemu</w:t>
      </w:r>
      <w:proofErr w:type="spellEnd"/>
      <w:r w:rsidRPr="00397F90">
        <w:rPr>
          <w:rFonts w:asciiTheme="minorHAnsi" w:hAnsiTheme="minorHAnsi" w:cstheme="minorHAnsi"/>
        </w:rPr>
        <w:t xml:space="preserve">. Prace nie spełniające kryteriów, nie mogą być dopuszczone do egzaminu dyplomowego. </w:t>
      </w:r>
    </w:p>
    <w:p w14:paraId="043D0673" w14:textId="77777777" w:rsidR="001A3F96" w:rsidRPr="00397F90" w:rsidRDefault="00224B2E" w:rsidP="00F07166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lastRenderedPageBreak/>
        <w:t xml:space="preserve">Praca dyplomowa powinna być napisana poprawnie językowo, bez błędów gramatycznych i stylistycznych. Promotor ma prawo nie przyjąć pracy z istotnymi błędami merytorycznymi, formalnymi, gramatycznymi i stylistycznymi. </w:t>
      </w:r>
    </w:p>
    <w:p w14:paraId="342D1FA7" w14:textId="77777777" w:rsidR="001A3F96" w:rsidRPr="00397F90" w:rsidRDefault="00224B2E" w:rsidP="00F07166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Praca dyplomowa powinna wykazać, że student umie projektować i przeprowadzać proste badania w dyscyplinie </w:t>
      </w:r>
      <w:r w:rsidR="002D6878" w:rsidRPr="00397F90">
        <w:rPr>
          <w:rFonts w:asciiTheme="minorHAnsi" w:hAnsiTheme="minorHAnsi" w:cstheme="minorHAnsi"/>
        </w:rPr>
        <w:t xml:space="preserve">nauki o zarządzaniu i jakości </w:t>
      </w:r>
      <w:r w:rsidRPr="00397F90">
        <w:rPr>
          <w:rFonts w:asciiTheme="minorHAnsi" w:hAnsiTheme="minorHAnsi" w:cstheme="minorHAnsi"/>
        </w:rPr>
        <w:t xml:space="preserve">oraz potrafi opracować i prezentować wyniki badań, jak również wnioski i kierunki dalszych badań. </w:t>
      </w:r>
    </w:p>
    <w:p w14:paraId="42241426" w14:textId="77777777" w:rsidR="001A3F96" w:rsidRPr="00397F90" w:rsidRDefault="00224B2E" w:rsidP="00F07166">
      <w:pPr>
        <w:numPr>
          <w:ilvl w:val="0"/>
          <w:numId w:val="2"/>
        </w:numPr>
        <w:spacing w:after="0" w:line="240" w:lineRule="auto"/>
        <w:ind w:hanging="360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Student powinien wykazać się umiejętnością selekcji materiału oraz sprawnością analizy </w:t>
      </w:r>
    </w:p>
    <w:p w14:paraId="7D25BE68" w14:textId="77777777" w:rsidR="001A3F96" w:rsidRPr="00397F90" w:rsidRDefault="00224B2E" w:rsidP="00F07166">
      <w:pPr>
        <w:spacing w:after="0" w:line="240" w:lineRule="auto"/>
        <w:ind w:left="447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literatury przedmiotu i dokonywania syntezy treści. </w:t>
      </w:r>
    </w:p>
    <w:p w14:paraId="14A94393" w14:textId="05329FB8" w:rsidR="001A3F96" w:rsidRPr="00397F90" w:rsidRDefault="00224B2E" w:rsidP="00F07166">
      <w:pPr>
        <w:numPr>
          <w:ilvl w:val="0"/>
          <w:numId w:val="2"/>
        </w:numPr>
        <w:spacing w:after="0" w:line="240" w:lineRule="auto"/>
        <w:ind w:left="447" w:hanging="360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Udział studenta w seminarium dyplomowym i przygotowanie przez niego pracy dyplomowej powinno umożliwić mu osiągnięcie i utrwalenie efektów uczenia się, przewidzianych w programie seminarium dyplomowego. </w:t>
      </w:r>
    </w:p>
    <w:p w14:paraId="3C922330" w14:textId="77777777" w:rsidR="001A3F96" w:rsidRPr="00397F90" w:rsidRDefault="00224B2E" w:rsidP="00F07166">
      <w:pPr>
        <w:spacing w:after="0" w:line="240" w:lineRule="auto"/>
        <w:ind w:left="72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  <w:b/>
        </w:rPr>
        <w:t xml:space="preserve">W zakresie wymogów formalnych: </w:t>
      </w:r>
    </w:p>
    <w:p w14:paraId="4D5CB889" w14:textId="77777777" w:rsidR="001A3F96" w:rsidRPr="00397F90" w:rsidRDefault="00224B2E" w:rsidP="00F07166">
      <w:pPr>
        <w:spacing w:after="0" w:line="240" w:lineRule="auto"/>
        <w:ind w:left="10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  <w:b/>
        </w:rPr>
        <w:t>1.</w:t>
      </w:r>
      <w:r w:rsidRPr="00397F90">
        <w:rPr>
          <w:rFonts w:asciiTheme="minorHAnsi" w:eastAsia="Arial" w:hAnsiTheme="minorHAnsi" w:cstheme="minorHAnsi"/>
          <w:b/>
        </w:rPr>
        <w:t xml:space="preserve"> </w:t>
      </w:r>
      <w:r w:rsidRPr="00397F90">
        <w:rPr>
          <w:rFonts w:asciiTheme="minorHAnsi" w:hAnsiTheme="minorHAnsi" w:cstheme="minorHAnsi"/>
          <w:b/>
        </w:rPr>
        <w:t xml:space="preserve">Charakter pracy dyplomowej: </w:t>
      </w:r>
    </w:p>
    <w:p w14:paraId="79204046" w14:textId="77777777" w:rsidR="001A3F96" w:rsidRPr="00397F90" w:rsidRDefault="00224B2E" w:rsidP="00F07166">
      <w:pPr>
        <w:spacing w:after="0" w:line="240" w:lineRule="auto"/>
        <w:ind w:left="72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Praca dyplomowa może być opracowaniem o charakterze: </w:t>
      </w:r>
    </w:p>
    <w:p w14:paraId="654EBBD5" w14:textId="77777777" w:rsidR="001A3F96" w:rsidRPr="00397F90" w:rsidRDefault="00224B2E" w:rsidP="00F07166">
      <w:pPr>
        <w:spacing w:after="0" w:line="240" w:lineRule="auto"/>
        <w:ind w:left="422" w:hanging="360"/>
        <w:rPr>
          <w:rFonts w:asciiTheme="minorHAnsi" w:hAnsiTheme="minorHAnsi" w:cstheme="minorHAnsi"/>
        </w:rPr>
      </w:pPr>
      <w:r w:rsidRPr="00397F90">
        <w:rPr>
          <w:rFonts w:asciiTheme="minorHAnsi" w:eastAsia="Segoe UI Symbol" w:hAnsiTheme="minorHAnsi" w:cstheme="minorHAnsi"/>
        </w:rPr>
        <w:t>−</w:t>
      </w:r>
      <w:r w:rsidRPr="00397F90">
        <w:rPr>
          <w:rFonts w:asciiTheme="minorHAnsi" w:eastAsia="Arial" w:hAnsiTheme="minorHAnsi" w:cstheme="minorHAnsi"/>
        </w:rPr>
        <w:t xml:space="preserve"> </w:t>
      </w:r>
      <w:r w:rsidRPr="00397F90">
        <w:rPr>
          <w:rFonts w:asciiTheme="minorHAnsi" w:hAnsiTheme="minorHAnsi" w:cstheme="minorHAnsi"/>
          <w:b/>
        </w:rPr>
        <w:t>PROJEKTU:</w:t>
      </w:r>
      <w:r w:rsidRPr="00397F90">
        <w:rPr>
          <w:rFonts w:asciiTheme="minorHAnsi" w:hAnsiTheme="minorHAnsi" w:cstheme="minorHAnsi"/>
          <w:b/>
          <w:color w:val="FF6500"/>
        </w:rPr>
        <w:t xml:space="preserve"> </w:t>
      </w:r>
      <w:r w:rsidRPr="00397F90">
        <w:rPr>
          <w:rFonts w:asciiTheme="minorHAnsi" w:hAnsiTheme="minorHAnsi" w:cstheme="minorHAnsi"/>
        </w:rPr>
        <w:t>(praca jest propozycją praktycznego (metodycznego) przezwyciężenia niekorzystnego stanu napotkanego przez studenta w różnych instytucjach związanych z kierunkiem studiów lub próbą wypełnienia wyzwania metodycznego wyłaniającego się z kwerendy w literaturze dotyczącej</w:t>
      </w:r>
      <w:r w:rsidR="002D6878" w:rsidRPr="00397F90">
        <w:rPr>
          <w:rFonts w:asciiTheme="minorHAnsi" w:hAnsiTheme="minorHAnsi" w:cstheme="minorHAnsi"/>
        </w:rPr>
        <w:t xml:space="preserve"> logistyki</w:t>
      </w:r>
      <w:r w:rsidRPr="00397F90">
        <w:rPr>
          <w:rFonts w:asciiTheme="minorHAnsi" w:hAnsiTheme="minorHAnsi" w:cstheme="minorHAnsi"/>
        </w:rPr>
        <w:t xml:space="preserve">), </w:t>
      </w:r>
    </w:p>
    <w:p w14:paraId="1888C4B4" w14:textId="77777777" w:rsidR="001A3F96" w:rsidRPr="00397F90" w:rsidRDefault="00224B2E" w:rsidP="00F07166">
      <w:pPr>
        <w:spacing w:after="0" w:line="240" w:lineRule="auto"/>
        <w:ind w:left="422" w:hanging="360"/>
        <w:rPr>
          <w:rFonts w:asciiTheme="minorHAnsi" w:hAnsiTheme="minorHAnsi" w:cstheme="minorHAnsi"/>
        </w:rPr>
      </w:pPr>
      <w:r w:rsidRPr="00397F90">
        <w:rPr>
          <w:rFonts w:asciiTheme="minorHAnsi" w:eastAsia="Segoe UI Symbol" w:hAnsiTheme="minorHAnsi" w:cstheme="minorHAnsi"/>
        </w:rPr>
        <w:t>−</w:t>
      </w:r>
      <w:r w:rsidRPr="00397F90">
        <w:rPr>
          <w:rFonts w:asciiTheme="minorHAnsi" w:eastAsia="Arial" w:hAnsiTheme="minorHAnsi" w:cstheme="minorHAnsi"/>
        </w:rPr>
        <w:t xml:space="preserve"> </w:t>
      </w:r>
      <w:r w:rsidRPr="00397F90">
        <w:rPr>
          <w:rFonts w:asciiTheme="minorHAnsi" w:hAnsiTheme="minorHAnsi" w:cstheme="minorHAnsi"/>
          <w:b/>
        </w:rPr>
        <w:t>BADAWCZYM,</w:t>
      </w:r>
      <w:r w:rsidRPr="00397F90">
        <w:rPr>
          <w:rFonts w:asciiTheme="minorHAnsi" w:hAnsiTheme="minorHAnsi" w:cstheme="minorHAnsi"/>
          <w:color w:val="7030A0"/>
        </w:rPr>
        <w:t xml:space="preserve"> </w:t>
      </w:r>
      <w:r w:rsidRPr="00397F90">
        <w:rPr>
          <w:rFonts w:asciiTheme="minorHAnsi" w:hAnsiTheme="minorHAnsi" w:cstheme="minorHAnsi"/>
        </w:rPr>
        <w:t>gdzie</w:t>
      </w:r>
      <w:r w:rsidRPr="00397F90">
        <w:rPr>
          <w:rFonts w:asciiTheme="minorHAnsi" w:hAnsiTheme="minorHAnsi" w:cstheme="minorHAnsi"/>
          <w:b/>
        </w:rPr>
        <w:t xml:space="preserve"> </w:t>
      </w:r>
      <w:r w:rsidRPr="00397F90">
        <w:rPr>
          <w:rFonts w:asciiTheme="minorHAnsi" w:hAnsiTheme="minorHAnsi" w:cstheme="minorHAnsi"/>
        </w:rPr>
        <w:t xml:space="preserve">wykazana jest umiejętność konstruowania i prowadzenia prostych badań, a w szczególności umiejętność opracowania i prezentowania wyników oraz formułowania wniosków i kierunków dalszych badań, </w:t>
      </w:r>
    </w:p>
    <w:p w14:paraId="51EEFD90" w14:textId="77777777" w:rsidR="001A3F96" w:rsidRPr="00397F90" w:rsidRDefault="00224B2E" w:rsidP="00F07166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  <w:b/>
        </w:rPr>
        <w:t xml:space="preserve"> </w:t>
      </w:r>
    </w:p>
    <w:p w14:paraId="588264CA" w14:textId="77777777" w:rsidR="001A3F96" w:rsidRPr="00397F90" w:rsidRDefault="00224B2E" w:rsidP="00F07166">
      <w:pPr>
        <w:pStyle w:val="Nagwek1"/>
        <w:spacing w:after="0" w:line="240" w:lineRule="auto"/>
        <w:ind w:left="72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>II. WYMAGANIA W ZAKRESIE STRUKTURY I EDYCJI PRACY  DYPLOMOWEJ 1.</w:t>
      </w:r>
      <w:r w:rsidRPr="00397F90">
        <w:rPr>
          <w:rFonts w:asciiTheme="minorHAnsi" w:eastAsia="Arial" w:hAnsiTheme="minorHAnsi" w:cstheme="minorHAnsi"/>
        </w:rPr>
        <w:t xml:space="preserve"> </w:t>
      </w:r>
      <w:r w:rsidRPr="00397F90">
        <w:rPr>
          <w:rFonts w:asciiTheme="minorHAnsi" w:hAnsiTheme="minorHAnsi" w:cstheme="minorHAnsi"/>
        </w:rPr>
        <w:t xml:space="preserve">Struktura pracy </w:t>
      </w:r>
    </w:p>
    <w:p w14:paraId="1D616D4E" w14:textId="77777777" w:rsidR="001A3F96" w:rsidRPr="00397F90" w:rsidRDefault="00224B2E" w:rsidP="00F07166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Praca dyplomowa powinna składać się z następujących części: </w:t>
      </w:r>
    </w:p>
    <w:p w14:paraId="467B45DE" w14:textId="77777777" w:rsidR="00F07166" w:rsidRPr="00397F90" w:rsidRDefault="00F07166" w:rsidP="00F07166">
      <w:pPr>
        <w:tabs>
          <w:tab w:val="left" w:pos="442"/>
        </w:tabs>
        <w:spacing w:after="0"/>
        <w:ind w:left="82" w:firstLine="0"/>
        <w:jc w:val="left"/>
        <w:rPr>
          <w:rFonts w:asciiTheme="minorHAnsi" w:hAnsiTheme="minorHAnsi" w:cstheme="minorHAnsi"/>
        </w:rPr>
      </w:pPr>
      <w:r w:rsidRPr="00397F90">
        <w:rPr>
          <w:rFonts w:asciiTheme="minorHAnsi" w:eastAsia="Segoe UI Symbol" w:hAnsiTheme="minorHAnsi" w:cstheme="minorHAnsi"/>
        </w:rPr>
        <w:t>−</w:t>
      </w:r>
      <w:r w:rsidRPr="00397F90">
        <w:rPr>
          <w:rFonts w:asciiTheme="minorHAnsi" w:eastAsia="Arial" w:hAnsiTheme="minorHAnsi" w:cstheme="minorHAnsi"/>
        </w:rPr>
        <w:t xml:space="preserve"> </w:t>
      </w:r>
      <w:r w:rsidRPr="00397F90">
        <w:rPr>
          <w:rFonts w:asciiTheme="minorHAnsi" w:hAnsiTheme="minorHAnsi" w:cstheme="minorHAnsi"/>
        </w:rPr>
        <w:tab/>
        <w:t xml:space="preserve">strony tytułowej, </w:t>
      </w:r>
    </w:p>
    <w:p w14:paraId="023430FD" w14:textId="77777777" w:rsidR="00F07166" w:rsidRPr="00397F90" w:rsidRDefault="00F07166" w:rsidP="00F07166">
      <w:pPr>
        <w:tabs>
          <w:tab w:val="left" w:pos="442"/>
        </w:tabs>
        <w:spacing w:after="0"/>
        <w:ind w:left="82" w:firstLine="0"/>
        <w:jc w:val="left"/>
        <w:rPr>
          <w:rFonts w:asciiTheme="minorHAnsi" w:hAnsiTheme="minorHAnsi" w:cstheme="minorHAnsi"/>
        </w:rPr>
      </w:pPr>
      <w:r w:rsidRPr="00397F90">
        <w:rPr>
          <w:rFonts w:asciiTheme="minorHAnsi" w:eastAsia="Segoe UI Symbol" w:hAnsiTheme="minorHAnsi" w:cstheme="minorHAnsi"/>
        </w:rPr>
        <w:t>−</w:t>
      </w:r>
      <w:r w:rsidRPr="00397F90">
        <w:rPr>
          <w:rFonts w:asciiTheme="minorHAnsi" w:eastAsia="Arial" w:hAnsiTheme="minorHAnsi" w:cstheme="minorHAnsi"/>
        </w:rPr>
        <w:t xml:space="preserve"> </w:t>
      </w:r>
      <w:r w:rsidRPr="00397F90">
        <w:rPr>
          <w:rFonts w:asciiTheme="minorHAnsi" w:hAnsiTheme="minorHAnsi" w:cstheme="minorHAnsi"/>
        </w:rPr>
        <w:tab/>
        <w:t xml:space="preserve">spisu treści z numeracją stron, </w:t>
      </w:r>
    </w:p>
    <w:p w14:paraId="27481D7F" w14:textId="77777777" w:rsidR="00F07166" w:rsidRPr="00397F90" w:rsidRDefault="00F07166" w:rsidP="00F07166">
      <w:pPr>
        <w:tabs>
          <w:tab w:val="left" w:pos="442"/>
        </w:tabs>
        <w:spacing w:after="0"/>
        <w:ind w:left="82" w:firstLine="0"/>
        <w:jc w:val="left"/>
        <w:rPr>
          <w:rFonts w:asciiTheme="minorHAnsi" w:hAnsiTheme="minorHAnsi" w:cstheme="minorHAnsi"/>
        </w:rPr>
      </w:pPr>
      <w:r w:rsidRPr="00397F90">
        <w:rPr>
          <w:rFonts w:asciiTheme="minorHAnsi" w:eastAsia="Segoe UI Symbol" w:hAnsiTheme="minorHAnsi" w:cstheme="minorHAnsi"/>
        </w:rPr>
        <w:t>−</w:t>
      </w:r>
      <w:r w:rsidRPr="00397F90">
        <w:rPr>
          <w:rFonts w:asciiTheme="minorHAnsi" w:eastAsia="Arial" w:hAnsiTheme="minorHAnsi" w:cstheme="minorHAnsi"/>
        </w:rPr>
        <w:t xml:space="preserve"> </w:t>
      </w:r>
      <w:r w:rsidRPr="00397F90">
        <w:rPr>
          <w:rFonts w:asciiTheme="minorHAnsi" w:hAnsiTheme="minorHAnsi" w:cstheme="minorHAnsi"/>
        </w:rPr>
        <w:tab/>
        <w:t>streszczenia i słów kluczowych przygotowanego w języku polskim i w języku obcym,</w:t>
      </w:r>
      <w:r w:rsidRPr="00397F90">
        <w:rPr>
          <w:rFonts w:asciiTheme="minorHAnsi" w:hAnsiTheme="minorHAnsi" w:cstheme="minorHAnsi"/>
          <w:b/>
        </w:rPr>
        <w:t xml:space="preserve"> </w:t>
      </w:r>
    </w:p>
    <w:p w14:paraId="14A064D6" w14:textId="77777777" w:rsidR="00F07166" w:rsidRPr="00397F90" w:rsidRDefault="00F07166" w:rsidP="00F07166">
      <w:pPr>
        <w:tabs>
          <w:tab w:val="left" w:pos="442"/>
        </w:tabs>
        <w:spacing w:after="0"/>
        <w:ind w:left="82" w:right="53" w:firstLine="0"/>
        <w:jc w:val="left"/>
        <w:rPr>
          <w:rFonts w:asciiTheme="minorHAnsi" w:hAnsiTheme="minorHAnsi" w:cstheme="minorHAnsi"/>
        </w:rPr>
      </w:pPr>
      <w:r w:rsidRPr="00397F90">
        <w:rPr>
          <w:rFonts w:asciiTheme="minorHAnsi" w:eastAsia="Segoe UI Symbol" w:hAnsiTheme="minorHAnsi" w:cstheme="minorHAnsi"/>
        </w:rPr>
        <w:t>−</w:t>
      </w:r>
      <w:r w:rsidRPr="00397F90">
        <w:rPr>
          <w:rFonts w:asciiTheme="minorHAnsi" w:eastAsia="Arial" w:hAnsiTheme="minorHAnsi" w:cstheme="minorHAnsi"/>
        </w:rPr>
        <w:t xml:space="preserve"> </w:t>
      </w:r>
      <w:r w:rsidRPr="00397F90">
        <w:rPr>
          <w:rFonts w:asciiTheme="minorHAnsi" w:hAnsiTheme="minorHAnsi" w:cstheme="minorHAnsi"/>
        </w:rPr>
        <w:tab/>
        <w:t xml:space="preserve">wstępu obejmującego krótkie wprowadzenie i uzasadnienie wyboru tematu pracy oraz wskazanie celu pracy, hipotezy pracy i metod badawczych stosowanych w pracy przy weryfikacji hipotezy; a także ukazanie struktury pracy oraz wykorzystanych źródeł, </w:t>
      </w:r>
    </w:p>
    <w:p w14:paraId="68492C19" w14:textId="77777777" w:rsidR="00F07166" w:rsidRPr="00397F90" w:rsidRDefault="00F07166" w:rsidP="00F07166">
      <w:pPr>
        <w:tabs>
          <w:tab w:val="left" w:pos="442"/>
        </w:tabs>
        <w:spacing w:after="0"/>
        <w:ind w:left="82" w:firstLine="0"/>
        <w:jc w:val="left"/>
        <w:rPr>
          <w:rFonts w:asciiTheme="minorHAnsi" w:hAnsiTheme="minorHAnsi" w:cstheme="minorHAnsi"/>
        </w:rPr>
      </w:pPr>
      <w:r w:rsidRPr="00397F90">
        <w:rPr>
          <w:rFonts w:asciiTheme="minorHAnsi" w:eastAsia="Segoe UI Symbol" w:hAnsiTheme="minorHAnsi" w:cstheme="minorHAnsi"/>
        </w:rPr>
        <w:t>−</w:t>
      </w:r>
      <w:r w:rsidRPr="00397F90">
        <w:rPr>
          <w:rFonts w:asciiTheme="minorHAnsi" w:eastAsia="Arial" w:hAnsiTheme="minorHAnsi" w:cstheme="minorHAnsi"/>
        </w:rPr>
        <w:t xml:space="preserve"> </w:t>
      </w:r>
      <w:r w:rsidRPr="00397F90">
        <w:rPr>
          <w:rFonts w:asciiTheme="minorHAnsi" w:hAnsiTheme="minorHAnsi" w:cstheme="minorHAnsi"/>
        </w:rPr>
        <w:tab/>
        <w:t xml:space="preserve">trzech części zawierających zasadniczy tekst pracy, w tym: </w:t>
      </w:r>
    </w:p>
    <w:p w14:paraId="5A2DAA6D" w14:textId="77777777" w:rsidR="00F07166" w:rsidRPr="00397F90" w:rsidRDefault="00F07166" w:rsidP="00F07166">
      <w:pPr>
        <w:tabs>
          <w:tab w:val="left" w:pos="1068"/>
        </w:tabs>
        <w:spacing w:after="0"/>
        <w:ind w:left="708" w:right="59" w:firstLine="0"/>
        <w:jc w:val="left"/>
        <w:rPr>
          <w:rFonts w:asciiTheme="minorHAnsi" w:hAnsiTheme="minorHAnsi" w:cstheme="minorHAnsi"/>
        </w:rPr>
      </w:pPr>
      <w:r w:rsidRPr="00397F90">
        <w:rPr>
          <w:rFonts w:asciiTheme="minorHAnsi" w:eastAsia="Segoe UI Symbol" w:hAnsiTheme="minorHAnsi" w:cstheme="minorHAnsi"/>
        </w:rPr>
        <w:t>•</w:t>
      </w:r>
      <w:r w:rsidRPr="00397F90">
        <w:rPr>
          <w:rFonts w:asciiTheme="minorHAnsi" w:eastAsia="Arial" w:hAnsiTheme="minorHAnsi" w:cstheme="minorHAnsi"/>
        </w:rPr>
        <w:t xml:space="preserve"> </w:t>
      </w:r>
      <w:r w:rsidRPr="00397F90">
        <w:rPr>
          <w:rFonts w:asciiTheme="minorHAnsi" w:hAnsiTheme="minorHAnsi" w:cstheme="minorHAnsi"/>
        </w:rPr>
        <w:tab/>
        <w:t>rozdziału(ów) teoretycznego(</w:t>
      </w:r>
      <w:proofErr w:type="spellStart"/>
      <w:r w:rsidRPr="00397F90">
        <w:rPr>
          <w:rFonts w:asciiTheme="minorHAnsi" w:hAnsiTheme="minorHAnsi" w:cstheme="minorHAnsi"/>
        </w:rPr>
        <w:t>ych</w:t>
      </w:r>
      <w:proofErr w:type="spellEnd"/>
      <w:r w:rsidRPr="00397F90">
        <w:rPr>
          <w:rFonts w:asciiTheme="minorHAnsi" w:hAnsiTheme="minorHAnsi" w:cstheme="minorHAnsi"/>
        </w:rPr>
        <w:t xml:space="preserve">), w których dyplomant powinien wykazać się wiedzą teoretyczną z zakresu analizowanego zagadnienia lub problemu badawczego oraz znajomością literatury przedmiotu. </w:t>
      </w:r>
    </w:p>
    <w:p w14:paraId="24EFEE4B" w14:textId="77777777" w:rsidR="00F07166" w:rsidRPr="00397F90" w:rsidRDefault="00F07166" w:rsidP="00F07166">
      <w:pPr>
        <w:tabs>
          <w:tab w:val="left" w:pos="1068"/>
        </w:tabs>
        <w:spacing w:after="0"/>
        <w:ind w:left="708" w:right="58" w:firstLine="0"/>
        <w:jc w:val="left"/>
        <w:rPr>
          <w:rFonts w:asciiTheme="minorHAnsi" w:hAnsiTheme="minorHAnsi" w:cstheme="minorHAnsi"/>
        </w:rPr>
      </w:pPr>
      <w:r w:rsidRPr="00397F90">
        <w:rPr>
          <w:rFonts w:asciiTheme="minorHAnsi" w:eastAsia="Segoe UI Symbol" w:hAnsiTheme="minorHAnsi" w:cstheme="minorHAnsi"/>
        </w:rPr>
        <w:t>•</w:t>
      </w:r>
      <w:r w:rsidRPr="00397F90">
        <w:rPr>
          <w:rFonts w:asciiTheme="minorHAnsi" w:eastAsia="Arial" w:hAnsiTheme="minorHAnsi" w:cstheme="minorHAnsi"/>
        </w:rPr>
        <w:t xml:space="preserve"> </w:t>
      </w:r>
      <w:r w:rsidRPr="00397F90">
        <w:rPr>
          <w:rFonts w:asciiTheme="minorHAnsi" w:hAnsiTheme="minorHAnsi" w:cstheme="minorHAnsi"/>
        </w:rPr>
        <w:tab/>
        <w:t>rozdziału(ów) empirycznego(</w:t>
      </w:r>
      <w:proofErr w:type="spellStart"/>
      <w:r w:rsidRPr="00397F90">
        <w:rPr>
          <w:rFonts w:asciiTheme="minorHAnsi" w:hAnsiTheme="minorHAnsi" w:cstheme="minorHAnsi"/>
        </w:rPr>
        <w:t>ych</w:t>
      </w:r>
      <w:proofErr w:type="spellEnd"/>
      <w:r w:rsidRPr="00397F90">
        <w:rPr>
          <w:rFonts w:asciiTheme="minorHAnsi" w:hAnsiTheme="minorHAnsi" w:cstheme="minorHAnsi"/>
        </w:rPr>
        <w:t xml:space="preserve">), zawierających opis podmiotu i przedmiotu badań, występujące problemy badawcze oraz stosowane techniki i narzędzia badawcze oraz analizę wyników przeprowadzonych badań przez dyplomanta. </w:t>
      </w:r>
    </w:p>
    <w:p w14:paraId="0E46D23E" w14:textId="77777777" w:rsidR="001A3F96" w:rsidRPr="00397F90" w:rsidRDefault="00224B2E" w:rsidP="00F07166">
      <w:pPr>
        <w:spacing w:after="0" w:line="240" w:lineRule="auto"/>
        <w:ind w:left="345" w:hanging="283"/>
        <w:rPr>
          <w:rFonts w:asciiTheme="minorHAnsi" w:hAnsiTheme="minorHAnsi" w:cstheme="minorHAnsi"/>
        </w:rPr>
      </w:pPr>
      <w:r w:rsidRPr="00397F90">
        <w:rPr>
          <w:rFonts w:asciiTheme="minorHAnsi" w:eastAsia="Segoe UI Symbol" w:hAnsiTheme="minorHAnsi" w:cstheme="minorHAnsi"/>
        </w:rPr>
        <w:t>−</w:t>
      </w:r>
      <w:r w:rsidR="002D6878" w:rsidRPr="00397F90">
        <w:rPr>
          <w:rFonts w:asciiTheme="minorHAnsi" w:eastAsia="Arial" w:hAnsiTheme="minorHAnsi" w:cstheme="minorHAnsi"/>
        </w:rPr>
        <w:t xml:space="preserve"> </w:t>
      </w:r>
      <w:r w:rsidRPr="00397F90">
        <w:rPr>
          <w:rFonts w:asciiTheme="minorHAnsi" w:hAnsiTheme="minorHAnsi" w:cstheme="minorHAnsi"/>
        </w:rPr>
        <w:t xml:space="preserve">zakończenia, które powinno stanowić syntezę przedstawionego w pracy problemu badawczego i zawierać podsumowanie wyników badań. </w:t>
      </w:r>
    </w:p>
    <w:p w14:paraId="4DFC3E2F" w14:textId="77777777" w:rsidR="001A3F96" w:rsidRPr="00397F90" w:rsidRDefault="00224B2E" w:rsidP="00F07166">
      <w:pPr>
        <w:spacing w:after="0" w:line="240" w:lineRule="auto"/>
        <w:ind w:left="72"/>
        <w:rPr>
          <w:rFonts w:asciiTheme="minorHAnsi" w:hAnsiTheme="minorHAnsi" w:cstheme="minorHAnsi"/>
        </w:rPr>
      </w:pPr>
      <w:r w:rsidRPr="00397F90">
        <w:rPr>
          <w:rFonts w:asciiTheme="minorHAnsi" w:eastAsia="Segoe UI Symbol" w:hAnsiTheme="minorHAnsi" w:cstheme="minorHAnsi"/>
        </w:rPr>
        <w:t>−</w:t>
      </w:r>
      <w:r w:rsidRPr="00397F90">
        <w:rPr>
          <w:rFonts w:asciiTheme="minorHAnsi" w:eastAsia="Arial" w:hAnsiTheme="minorHAnsi" w:cstheme="minorHAnsi"/>
        </w:rPr>
        <w:t xml:space="preserve"> </w:t>
      </w:r>
      <w:r w:rsidR="002D6878" w:rsidRPr="00397F90">
        <w:rPr>
          <w:rFonts w:asciiTheme="minorHAnsi" w:eastAsia="Arial" w:hAnsiTheme="minorHAnsi" w:cstheme="minorHAnsi"/>
        </w:rPr>
        <w:t xml:space="preserve"> </w:t>
      </w:r>
      <w:r w:rsidRPr="00397F90">
        <w:rPr>
          <w:rFonts w:asciiTheme="minorHAnsi" w:hAnsiTheme="minorHAnsi" w:cstheme="minorHAnsi"/>
        </w:rPr>
        <w:t xml:space="preserve">bibliografii – obejmującej wykaz źródeł cytowanych w pracy. Spis literatury powinien być </w:t>
      </w:r>
    </w:p>
    <w:p w14:paraId="60EA6A9D" w14:textId="77777777" w:rsidR="001A3F96" w:rsidRPr="00397F90" w:rsidRDefault="00224B2E" w:rsidP="00F07166">
      <w:pPr>
        <w:spacing w:after="0" w:line="240" w:lineRule="auto"/>
        <w:ind w:left="370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numerowany.  </w:t>
      </w:r>
    </w:p>
    <w:p w14:paraId="1C08E533" w14:textId="77777777" w:rsidR="001A3F96" w:rsidRPr="00397F90" w:rsidRDefault="00224B2E" w:rsidP="00F07166">
      <w:pPr>
        <w:spacing w:after="0" w:line="240" w:lineRule="auto"/>
        <w:ind w:left="72"/>
        <w:rPr>
          <w:rFonts w:asciiTheme="minorHAnsi" w:hAnsiTheme="minorHAnsi" w:cstheme="minorHAnsi"/>
        </w:rPr>
      </w:pPr>
      <w:r w:rsidRPr="00397F90">
        <w:rPr>
          <w:rFonts w:asciiTheme="minorHAnsi" w:eastAsia="Segoe UI Symbol" w:hAnsiTheme="minorHAnsi" w:cstheme="minorHAnsi"/>
        </w:rPr>
        <w:t>−</w:t>
      </w:r>
      <w:r w:rsidRPr="00397F90">
        <w:rPr>
          <w:rFonts w:asciiTheme="minorHAnsi" w:eastAsia="Arial" w:hAnsiTheme="minorHAnsi" w:cstheme="minorHAnsi"/>
        </w:rPr>
        <w:t xml:space="preserve"> </w:t>
      </w:r>
      <w:r w:rsidR="002D6878" w:rsidRPr="00397F90">
        <w:rPr>
          <w:rFonts w:asciiTheme="minorHAnsi" w:eastAsia="Arial" w:hAnsiTheme="minorHAnsi" w:cstheme="minorHAnsi"/>
        </w:rPr>
        <w:t xml:space="preserve"> </w:t>
      </w:r>
      <w:r w:rsidRPr="00397F90">
        <w:rPr>
          <w:rFonts w:asciiTheme="minorHAnsi" w:hAnsiTheme="minorHAnsi" w:cstheme="minorHAnsi"/>
        </w:rPr>
        <w:t xml:space="preserve">spisu tabel, rysunków, wykresów, schematów itp.,  </w:t>
      </w:r>
    </w:p>
    <w:p w14:paraId="1C4D990A" w14:textId="77777777" w:rsidR="001A3F96" w:rsidRPr="00397F90" w:rsidRDefault="00224B2E" w:rsidP="00F07166">
      <w:pPr>
        <w:spacing w:after="0" w:line="240" w:lineRule="auto"/>
        <w:ind w:left="72"/>
        <w:rPr>
          <w:rFonts w:asciiTheme="minorHAnsi" w:hAnsiTheme="minorHAnsi" w:cstheme="minorHAnsi"/>
        </w:rPr>
      </w:pPr>
      <w:r w:rsidRPr="00397F90">
        <w:rPr>
          <w:rFonts w:asciiTheme="minorHAnsi" w:eastAsia="Segoe UI Symbol" w:hAnsiTheme="minorHAnsi" w:cstheme="minorHAnsi"/>
        </w:rPr>
        <w:t>−</w:t>
      </w:r>
      <w:r w:rsidRPr="00397F90">
        <w:rPr>
          <w:rFonts w:asciiTheme="minorHAnsi" w:eastAsia="Arial" w:hAnsiTheme="minorHAnsi" w:cstheme="minorHAnsi"/>
        </w:rPr>
        <w:t xml:space="preserve"> </w:t>
      </w:r>
      <w:r w:rsidRPr="00397F90">
        <w:rPr>
          <w:rFonts w:asciiTheme="minorHAnsi" w:hAnsiTheme="minorHAnsi" w:cstheme="minorHAnsi"/>
        </w:rPr>
        <w:t xml:space="preserve">aneksu (aneksów), </w:t>
      </w:r>
    </w:p>
    <w:p w14:paraId="67F4E15B" w14:textId="77777777" w:rsidR="001A3F96" w:rsidRPr="00397F90" w:rsidRDefault="00224B2E" w:rsidP="00F07166">
      <w:pPr>
        <w:spacing w:after="0" w:line="240" w:lineRule="auto"/>
        <w:ind w:left="72"/>
        <w:rPr>
          <w:rFonts w:asciiTheme="minorHAnsi" w:hAnsiTheme="minorHAnsi" w:cstheme="minorHAnsi"/>
        </w:rPr>
      </w:pPr>
      <w:r w:rsidRPr="00397F90">
        <w:rPr>
          <w:rFonts w:asciiTheme="minorHAnsi" w:eastAsia="Segoe UI Symbol" w:hAnsiTheme="minorHAnsi" w:cstheme="minorHAnsi"/>
        </w:rPr>
        <w:t>−</w:t>
      </w:r>
      <w:r w:rsidRPr="00397F90">
        <w:rPr>
          <w:rFonts w:asciiTheme="minorHAnsi" w:eastAsia="Arial" w:hAnsiTheme="minorHAnsi" w:cstheme="minorHAnsi"/>
        </w:rPr>
        <w:t xml:space="preserve"> </w:t>
      </w:r>
      <w:r w:rsidRPr="00397F90">
        <w:rPr>
          <w:rFonts w:asciiTheme="minorHAnsi" w:hAnsiTheme="minorHAnsi" w:cstheme="minorHAnsi"/>
        </w:rPr>
        <w:t xml:space="preserve">oświadczenia autora pracy dyplomowej.  </w:t>
      </w:r>
    </w:p>
    <w:p w14:paraId="38766043" w14:textId="77777777" w:rsidR="001A3F96" w:rsidRPr="00397F90" w:rsidRDefault="00224B2E" w:rsidP="00F07166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  <w:b/>
        </w:rPr>
        <w:t xml:space="preserve"> </w:t>
      </w:r>
    </w:p>
    <w:p w14:paraId="3057BC03" w14:textId="77777777" w:rsidR="001A3F96" w:rsidRPr="00397F90" w:rsidRDefault="00224B2E" w:rsidP="00F07166">
      <w:pPr>
        <w:keepNext/>
        <w:spacing w:after="0" w:line="240" w:lineRule="auto"/>
        <w:ind w:left="73" w:hanging="11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  <w:b/>
        </w:rPr>
        <w:lastRenderedPageBreak/>
        <w:t>Praca o charakterze projektu powinna w ww. częściach zawierać:</w:t>
      </w:r>
      <w:r w:rsidRPr="00397F90">
        <w:rPr>
          <w:rFonts w:asciiTheme="minorHAnsi" w:hAnsiTheme="minorHAnsi" w:cstheme="minorHAnsi"/>
        </w:rPr>
        <w:t xml:space="preserve"> </w:t>
      </w:r>
    </w:p>
    <w:p w14:paraId="30D4987B" w14:textId="77777777" w:rsidR="001A3F96" w:rsidRPr="00397F90" w:rsidRDefault="00224B2E" w:rsidP="00F07166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>uzasadnienie zapotrzebowania instytucji związanych z kierunkiem studiów na projektowane</w:t>
      </w:r>
      <w:r w:rsidR="002D6878" w:rsidRPr="00397F90">
        <w:rPr>
          <w:rFonts w:asciiTheme="minorHAnsi" w:hAnsiTheme="minorHAnsi" w:cstheme="minorHAnsi"/>
        </w:rPr>
        <w:t xml:space="preserve"> </w:t>
      </w:r>
      <w:r w:rsidRPr="00397F90">
        <w:rPr>
          <w:rFonts w:asciiTheme="minorHAnsi" w:hAnsiTheme="minorHAnsi" w:cstheme="minorHAnsi"/>
        </w:rPr>
        <w:t>rozwiązanie poparte analizą dokumentów, doświadczeń własnych i/lub literatury; przegląd dotychczasowych rozwiązań ukazujący, iż kluczowe aspekty funkcjonowania danej placówki (placówki danego typu) wymagają rekonstrukcji z uzasadnieniem pól (obszarów) wymagających opracowania nowo</w:t>
      </w:r>
      <w:r w:rsidR="002D6878" w:rsidRPr="00397F90">
        <w:rPr>
          <w:rFonts w:asciiTheme="minorHAnsi" w:hAnsiTheme="minorHAnsi" w:cstheme="minorHAnsi"/>
        </w:rPr>
        <w:t xml:space="preserve"> </w:t>
      </w:r>
      <w:r w:rsidRPr="00397F90">
        <w:rPr>
          <w:rFonts w:asciiTheme="minorHAnsi" w:hAnsiTheme="minorHAnsi" w:cstheme="minorHAnsi"/>
        </w:rPr>
        <w:t>lub uszczegółowienia,</w:t>
      </w:r>
      <w:r w:rsidRPr="00397F90">
        <w:rPr>
          <w:rFonts w:asciiTheme="minorHAnsi" w:hAnsiTheme="minorHAnsi" w:cstheme="minorHAnsi"/>
          <w:b/>
        </w:rPr>
        <w:t xml:space="preserve"> </w:t>
      </w:r>
    </w:p>
    <w:p w14:paraId="66EA74E8" w14:textId="77777777" w:rsidR="001A3F96" w:rsidRPr="00397F90" w:rsidRDefault="00224B2E" w:rsidP="00F07166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>prezentację projektu osadzonego w kontekście zarządzania, w tym zgodnego z aktualnym prawem i pragmatyką działania placówek danego typu; częścią projektu mogą być autorskie konspekty zajęć.</w:t>
      </w:r>
      <w:r w:rsidRPr="00397F90">
        <w:rPr>
          <w:rFonts w:asciiTheme="minorHAnsi" w:hAnsiTheme="minorHAnsi" w:cstheme="minorHAnsi"/>
          <w:b/>
        </w:rPr>
        <w:t xml:space="preserve"> </w:t>
      </w:r>
    </w:p>
    <w:p w14:paraId="4B93DA66" w14:textId="77777777" w:rsidR="001A3F96" w:rsidRPr="00397F90" w:rsidRDefault="00224B2E" w:rsidP="00F07166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  <w:b/>
        </w:rPr>
        <w:t xml:space="preserve"> </w:t>
      </w:r>
    </w:p>
    <w:p w14:paraId="022E4709" w14:textId="77777777" w:rsidR="001A3F96" w:rsidRPr="00397F90" w:rsidRDefault="00224B2E" w:rsidP="00F07166">
      <w:pPr>
        <w:spacing w:after="0" w:line="240" w:lineRule="auto"/>
        <w:ind w:left="72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  <w:b/>
        </w:rPr>
        <w:t xml:space="preserve">Praca o charakterze badawczym powinna w ww. częściach zawierać: </w:t>
      </w:r>
    </w:p>
    <w:p w14:paraId="4467DECA" w14:textId="77777777" w:rsidR="001A3F96" w:rsidRPr="00397F90" w:rsidRDefault="00224B2E" w:rsidP="00F07166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>część metodologiczną, a w niej: podmiot i przedmiot badań, cel badań, problemy badawcze: główny i szczegółowe, hipotezę badawczą oraz metody, techniki i narzędzia badawcze, przebieg badań oraz charakterystyka terenu badań,</w:t>
      </w:r>
      <w:r w:rsidRPr="00397F90">
        <w:rPr>
          <w:rFonts w:asciiTheme="minorHAnsi" w:hAnsiTheme="minorHAnsi" w:cstheme="minorHAnsi"/>
          <w:b/>
        </w:rPr>
        <w:t xml:space="preserve"> </w:t>
      </w:r>
    </w:p>
    <w:p w14:paraId="5FDABFE7" w14:textId="77777777" w:rsidR="001A3F96" w:rsidRPr="00397F90" w:rsidRDefault="00224B2E" w:rsidP="00F07166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analizę i interpretację wyników badań własnych oraz wnioski z przeprowadzonych badań. </w:t>
      </w:r>
      <w:r w:rsidRPr="00397F90">
        <w:rPr>
          <w:rFonts w:asciiTheme="minorHAnsi" w:hAnsiTheme="minorHAnsi" w:cstheme="minorHAnsi"/>
          <w:b/>
        </w:rPr>
        <w:t xml:space="preserve"> </w:t>
      </w:r>
    </w:p>
    <w:p w14:paraId="6600ED90" w14:textId="77777777" w:rsidR="001A3F96" w:rsidRPr="00397F90" w:rsidRDefault="00224B2E" w:rsidP="00F07166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  <w:b/>
        </w:rPr>
        <w:t xml:space="preserve"> </w:t>
      </w:r>
    </w:p>
    <w:p w14:paraId="4CA695B0" w14:textId="77777777" w:rsidR="001A3F96" w:rsidRPr="00397F90" w:rsidRDefault="00224B2E" w:rsidP="00F07166">
      <w:pPr>
        <w:pStyle w:val="Nagwek1"/>
        <w:tabs>
          <w:tab w:val="center" w:pos="1826"/>
        </w:tabs>
        <w:spacing w:after="0" w:line="240" w:lineRule="auto"/>
        <w:ind w:left="0" w:firstLine="0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>2.</w:t>
      </w:r>
      <w:r w:rsidRPr="00397F90">
        <w:rPr>
          <w:rFonts w:asciiTheme="minorHAnsi" w:eastAsia="Arial" w:hAnsiTheme="minorHAnsi" w:cstheme="minorHAnsi"/>
        </w:rPr>
        <w:t xml:space="preserve"> </w:t>
      </w:r>
      <w:r w:rsidRPr="00397F90">
        <w:rPr>
          <w:rFonts w:asciiTheme="minorHAnsi" w:eastAsia="Arial" w:hAnsiTheme="minorHAnsi" w:cstheme="minorHAnsi"/>
        </w:rPr>
        <w:tab/>
      </w:r>
      <w:r w:rsidRPr="00397F90">
        <w:rPr>
          <w:rFonts w:asciiTheme="minorHAnsi" w:hAnsiTheme="minorHAnsi" w:cstheme="minorHAnsi"/>
        </w:rPr>
        <w:t xml:space="preserve">Wymagania edytorskie </w:t>
      </w:r>
    </w:p>
    <w:p w14:paraId="2DC95BC1" w14:textId="48B3B87D" w:rsidR="001A3F96" w:rsidRPr="00397F90" w:rsidRDefault="00224B2E" w:rsidP="00F07166">
      <w:pPr>
        <w:spacing w:after="0" w:line="240" w:lineRule="auto"/>
        <w:ind w:left="62" w:firstLine="708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Praca licencjacka powinna być przygotowana zgodnie z wymaganiami określonymi w </w:t>
      </w:r>
      <w:r w:rsidR="00EA51E7" w:rsidRPr="00397F90">
        <w:rPr>
          <w:rFonts w:asciiTheme="minorHAnsi" w:hAnsiTheme="minorHAnsi" w:cstheme="minorHAnsi"/>
          <w:color w:val="auto"/>
        </w:rPr>
        <w:t>p</w:t>
      </w:r>
      <w:r w:rsidRPr="00397F90">
        <w:rPr>
          <w:rFonts w:asciiTheme="minorHAnsi" w:hAnsiTheme="minorHAnsi" w:cstheme="minorHAnsi"/>
          <w:color w:val="auto"/>
        </w:rPr>
        <w:t xml:space="preserve">rocedurze </w:t>
      </w:r>
      <w:r w:rsidR="00EA51E7" w:rsidRPr="00397F90">
        <w:rPr>
          <w:rFonts w:asciiTheme="minorHAnsi" w:hAnsiTheme="minorHAnsi" w:cstheme="minorHAnsi"/>
          <w:color w:val="auto"/>
        </w:rPr>
        <w:t xml:space="preserve">dotyczącej </w:t>
      </w:r>
      <w:r w:rsidRPr="00397F90">
        <w:rPr>
          <w:rFonts w:asciiTheme="minorHAnsi" w:hAnsiTheme="minorHAnsi" w:cstheme="minorHAnsi"/>
          <w:color w:val="auto"/>
        </w:rPr>
        <w:t>procesu dyplomowania</w:t>
      </w:r>
      <w:r w:rsidR="00EA51E7" w:rsidRPr="00397F90">
        <w:rPr>
          <w:rFonts w:asciiTheme="minorHAnsi" w:hAnsiTheme="minorHAnsi" w:cstheme="minorHAnsi"/>
          <w:color w:val="auto"/>
        </w:rPr>
        <w:t xml:space="preserve">. </w:t>
      </w:r>
    </w:p>
    <w:p w14:paraId="20D1B449" w14:textId="119398CB" w:rsidR="001A3F96" w:rsidRPr="00397F90" w:rsidRDefault="00224B2E" w:rsidP="00F07166">
      <w:pPr>
        <w:spacing w:after="0" w:line="240" w:lineRule="auto"/>
        <w:ind w:left="62" w:firstLine="427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>Tabele, zestawienia, schematy wykresy, rysunki, itp. w całym opracowaniu powinny być opisywane w sposób jednolity uzgodniony z promotorem. Nad tabelą, rysunkiem, schematem zestawieniem, itp. wpisywany jest numer oraz jego nazwa. Pod należy podać źródło, skąd pochodzą dane. Źródło należy opisać tak</w:t>
      </w:r>
      <w:r w:rsidR="009D2EB1" w:rsidRPr="00397F90">
        <w:rPr>
          <w:rFonts w:asciiTheme="minorHAnsi" w:hAnsiTheme="minorHAnsi" w:cstheme="minorHAnsi"/>
        </w:rPr>
        <w:t>ą</w:t>
      </w:r>
      <w:r w:rsidRPr="00397F90">
        <w:rPr>
          <w:rFonts w:asciiTheme="minorHAnsi" w:hAnsiTheme="minorHAnsi" w:cstheme="minorHAnsi"/>
        </w:rPr>
        <w:t xml:space="preserve"> samą czcionką jak przypisy. Każda z tabel, rysunków, schematów, wykresów, itp. musi być poprzedzona wprowadzeniem w tekście – po co została zamieszczona oraz odniesieniem do podanego numeru. </w:t>
      </w:r>
    </w:p>
    <w:p w14:paraId="27FE1EB3" w14:textId="77777777" w:rsidR="001A3F96" w:rsidRPr="00397F90" w:rsidRDefault="00224B2E" w:rsidP="00F07166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  <w:b/>
        </w:rPr>
        <w:t xml:space="preserve"> </w:t>
      </w:r>
    </w:p>
    <w:p w14:paraId="5AEC8C1F" w14:textId="77777777" w:rsidR="001A3F96" w:rsidRPr="00397F90" w:rsidRDefault="00224B2E" w:rsidP="00F07166">
      <w:pPr>
        <w:pStyle w:val="Nagwek1"/>
        <w:spacing w:after="0" w:line="240" w:lineRule="auto"/>
        <w:ind w:left="72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Konstrukcja przypisów </w:t>
      </w:r>
    </w:p>
    <w:p w14:paraId="3FC86BF6" w14:textId="6659586B" w:rsidR="001A3F96" w:rsidRPr="00397F90" w:rsidRDefault="00224B2E" w:rsidP="00F07166">
      <w:pPr>
        <w:spacing w:after="0" w:line="240" w:lineRule="auto"/>
        <w:ind w:left="62" w:firstLine="427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>Przypisy należy sporządzać zgodnie z zasadami zapisu bibliografii załącznikowej wg normy PN-ISO 690:2012. Informacja i dokumentacja. Wytyczne opracowania przypisów bibliograficznych i powołań na zasoby informacji.</w:t>
      </w:r>
      <w:r w:rsidRPr="00397F90">
        <w:rPr>
          <w:rFonts w:asciiTheme="minorHAnsi" w:hAnsiTheme="minorHAnsi" w:cstheme="minorHAnsi"/>
          <w:i/>
        </w:rPr>
        <w:t xml:space="preserve"> </w:t>
      </w:r>
      <w:r w:rsidRPr="00397F90">
        <w:rPr>
          <w:rFonts w:asciiTheme="minorHAnsi" w:hAnsiTheme="minorHAnsi" w:cstheme="minorHAnsi"/>
        </w:rPr>
        <w:t xml:space="preserve">  </w:t>
      </w:r>
    </w:p>
    <w:p w14:paraId="06E28906" w14:textId="77777777" w:rsidR="001A3F96" w:rsidRPr="00397F90" w:rsidRDefault="00224B2E" w:rsidP="00F07166">
      <w:pPr>
        <w:spacing w:after="0" w:line="240" w:lineRule="auto"/>
        <w:ind w:left="72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Tworząc przypisy należy pamiętać o następujących zasadach: </w:t>
      </w:r>
    </w:p>
    <w:p w14:paraId="3BAF57B0" w14:textId="77777777" w:rsidR="001A3F96" w:rsidRPr="00397F90" w:rsidRDefault="00224B2E" w:rsidP="00F07166">
      <w:pPr>
        <w:pStyle w:val="Akapitzlist"/>
        <w:numPr>
          <w:ilvl w:val="1"/>
          <w:numId w:val="6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przypis powinien jednoznacznie odwoływać nas do źródła skąd została zaczerpnięta myśl; </w:t>
      </w:r>
    </w:p>
    <w:p w14:paraId="50C3D0BB" w14:textId="77777777" w:rsidR="001A3F96" w:rsidRPr="00397F90" w:rsidRDefault="00224B2E" w:rsidP="00F07166">
      <w:pPr>
        <w:pStyle w:val="Akapitzlist"/>
        <w:numPr>
          <w:ilvl w:val="1"/>
          <w:numId w:val="6"/>
        </w:numPr>
        <w:tabs>
          <w:tab w:val="center" w:pos="3969"/>
        </w:tabs>
        <w:spacing w:after="0" w:line="240" w:lineRule="auto"/>
        <w:ind w:left="426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w całym tekście należy stosować konsekwentnie jeden system przypisu; </w:t>
      </w:r>
    </w:p>
    <w:p w14:paraId="032B6EF4" w14:textId="77777777" w:rsidR="001A3F96" w:rsidRPr="00397F90" w:rsidRDefault="00224B2E" w:rsidP="00F07166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przypisy umieszczamy u dołu strony. Przypis powinien być połączony z tekstem za pomocą odnośników cyfrowych (cyfry arabskie). Odsyłacz umieszcza się w tekście na końcu cytowanego fragmentu w numeracji ciągłej; </w:t>
      </w:r>
    </w:p>
    <w:p w14:paraId="344C3206" w14:textId="77777777" w:rsidR="001A3F96" w:rsidRPr="00397F90" w:rsidRDefault="00224B2E" w:rsidP="00F07166">
      <w:pPr>
        <w:pStyle w:val="Akapitzlist"/>
        <w:numPr>
          <w:ilvl w:val="1"/>
          <w:numId w:val="6"/>
        </w:numPr>
        <w:tabs>
          <w:tab w:val="right" w:pos="9154"/>
        </w:tabs>
        <w:spacing w:after="0" w:line="240" w:lineRule="auto"/>
        <w:ind w:left="426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przy zapisie stosujemy czcionkę: Times New Roman, wielkość czcionki podstawowej: 10 pkt.; </w:t>
      </w:r>
    </w:p>
    <w:p w14:paraId="6A27F08A" w14:textId="77777777" w:rsidR="001A3F96" w:rsidRPr="00397F90" w:rsidRDefault="00224B2E" w:rsidP="00F07166">
      <w:pPr>
        <w:pStyle w:val="Akapitzlist"/>
        <w:numPr>
          <w:ilvl w:val="1"/>
          <w:numId w:val="6"/>
        </w:numPr>
        <w:tabs>
          <w:tab w:val="center" w:pos="2990"/>
        </w:tabs>
        <w:spacing w:after="0" w:line="240" w:lineRule="auto"/>
        <w:ind w:left="426"/>
        <w:jc w:val="left"/>
        <w:rPr>
          <w:rFonts w:asciiTheme="minorHAnsi" w:hAnsiTheme="minorHAnsi" w:cstheme="minorHAnsi"/>
        </w:rPr>
      </w:pPr>
      <w:r w:rsidRPr="00397F90">
        <w:rPr>
          <w:rFonts w:asciiTheme="minorHAnsi" w:eastAsia="Arial" w:hAnsiTheme="minorHAnsi" w:cstheme="minorHAnsi"/>
          <w:sz w:val="20"/>
        </w:rPr>
        <w:tab/>
      </w:r>
      <w:r w:rsidRPr="00397F90">
        <w:rPr>
          <w:rFonts w:asciiTheme="minorHAnsi" w:hAnsiTheme="minorHAnsi" w:cstheme="minorHAnsi"/>
        </w:rPr>
        <w:t xml:space="preserve">tekst główny oddziela się od przypisów linią ciągłą. </w:t>
      </w:r>
    </w:p>
    <w:p w14:paraId="1943BF3E" w14:textId="77777777" w:rsidR="001A3F96" w:rsidRPr="00397F90" w:rsidRDefault="00224B2E" w:rsidP="00F07166">
      <w:pPr>
        <w:spacing w:after="0" w:line="240" w:lineRule="auto"/>
        <w:ind w:left="62" w:firstLine="425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Jeżeli cytujemy fragment tekstu musimy umieścić go w cudzysłowie. Przy skracaniu cytatu opuszczone fragmenty należy zaznaczyć trzema kropkami ujętymi w nawias okrągły (…). Cytować należy zawsze z ostatniego wydania danej książki. </w:t>
      </w:r>
    </w:p>
    <w:p w14:paraId="44E9CE1B" w14:textId="77777777" w:rsidR="00A65399" w:rsidRPr="00397F90" w:rsidRDefault="00A65399" w:rsidP="00F07166">
      <w:pPr>
        <w:pStyle w:val="Nagwek1"/>
        <w:spacing w:after="0" w:line="240" w:lineRule="auto"/>
        <w:ind w:left="72"/>
        <w:rPr>
          <w:rFonts w:asciiTheme="minorHAnsi" w:hAnsiTheme="minorHAnsi" w:cstheme="minorHAnsi"/>
        </w:rPr>
      </w:pPr>
    </w:p>
    <w:p w14:paraId="0D417BD0" w14:textId="77777777" w:rsidR="00A65399" w:rsidRPr="00397F90" w:rsidRDefault="00A65399" w:rsidP="00F0716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</w:rPr>
      </w:pPr>
      <w:r w:rsidRPr="00397F90">
        <w:rPr>
          <w:rFonts w:asciiTheme="minorHAnsi" w:hAnsiTheme="minorHAnsi" w:cstheme="minorHAnsi"/>
          <w:b/>
        </w:rPr>
        <w:t xml:space="preserve">Przykłady stosowania przypisów: </w:t>
      </w:r>
    </w:p>
    <w:p w14:paraId="5E9ECD93" w14:textId="77777777" w:rsidR="00A65399" w:rsidRPr="00397F90" w:rsidRDefault="00A65399" w:rsidP="00F07166">
      <w:pPr>
        <w:pStyle w:val="Nagwek1"/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4026469C" w14:textId="5894C6E3" w:rsidR="00A65399" w:rsidRPr="00397F90" w:rsidRDefault="00A65399" w:rsidP="00F07166">
      <w:pPr>
        <w:pStyle w:val="Nagwek1"/>
        <w:spacing w:after="0" w:line="240" w:lineRule="auto"/>
        <w:ind w:left="72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>Monografia</w:t>
      </w:r>
      <w:r w:rsidRPr="00397F90">
        <w:rPr>
          <w:rFonts w:asciiTheme="minorHAnsi" w:hAnsiTheme="minorHAnsi" w:cstheme="minorHAnsi"/>
          <w:b w:val="0"/>
        </w:rPr>
        <w:t xml:space="preserve"> </w:t>
      </w:r>
    </w:p>
    <w:p w14:paraId="176FB0AE" w14:textId="77777777" w:rsidR="00A65399" w:rsidRPr="00397F90" w:rsidRDefault="00A65399" w:rsidP="00F07166">
      <w:pPr>
        <w:spacing w:after="0" w:line="240" w:lineRule="auto"/>
        <w:ind w:left="72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Schemat opisu wraz z interpunkcją  </w:t>
      </w:r>
    </w:p>
    <w:p w14:paraId="32D9CD2B" w14:textId="77777777" w:rsidR="00A65399" w:rsidRPr="00397F90" w:rsidRDefault="00A65399" w:rsidP="00F07166">
      <w:pPr>
        <w:spacing w:after="0" w:line="240" w:lineRule="auto"/>
        <w:ind w:left="72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lastRenderedPageBreak/>
        <w:t xml:space="preserve">Inicjał imienia. Nazwisko, </w:t>
      </w:r>
      <w:r w:rsidRPr="00397F90">
        <w:rPr>
          <w:rFonts w:asciiTheme="minorHAnsi" w:hAnsiTheme="minorHAnsi" w:cstheme="minorHAnsi"/>
          <w:i/>
        </w:rPr>
        <w:t xml:space="preserve">tytuł </w:t>
      </w:r>
      <w:r w:rsidRPr="00397F90">
        <w:rPr>
          <w:rFonts w:asciiTheme="minorHAnsi" w:hAnsiTheme="minorHAnsi" w:cstheme="minorHAnsi"/>
        </w:rPr>
        <w:t xml:space="preserve">– kursywą, nazwa wydawnictwa, miejsce wydania i rok wydania, s. (strona/zakres stron).  </w:t>
      </w:r>
    </w:p>
    <w:p w14:paraId="3EB855DE" w14:textId="77777777" w:rsidR="00A65399" w:rsidRPr="00397F90" w:rsidRDefault="00A65399" w:rsidP="00F07166">
      <w:pPr>
        <w:spacing w:after="0" w:line="240" w:lineRule="auto"/>
        <w:ind w:left="72"/>
        <w:rPr>
          <w:rFonts w:asciiTheme="minorHAnsi" w:hAnsiTheme="minorHAnsi" w:cstheme="minorHAnsi"/>
        </w:rPr>
      </w:pPr>
    </w:p>
    <w:p w14:paraId="68A0A8CF" w14:textId="779FAF60" w:rsidR="00A65399" w:rsidRPr="00F07166" w:rsidRDefault="00F07166" w:rsidP="00F0716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bookmarkStart w:id="0" w:name="_GoBack"/>
      <w:bookmarkEnd w:id="0"/>
      <w:r w:rsidR="00A65399" w:rsidRPr="00F07166">
        <w:rPr>
          <w:rFonts w:asciiTheme="minorHAnsi" w:hAnsiTheme="minorHAnsi" w:cstheme="minorHAnsi"/>
        </w:rPr>
        <w:t xml:space="preserve">Zakrzewska–Bielawska, </w:t>
      </w:r>
      <w:r w:rsidR="00A65399" w:rsidRPr="00F07166">
        <w:rPr>
          <w:rFonts w:asciiTheme="minorHAnsi" w:hAnsiTheme="minorHAnsi" w:cstheme="minorHAnsi"/>
          <w:i/>
        </w:rPr>
        <w:t>Podstawy zarządzania. Teoria i ćwiczenia</w:t>
      </w:r>
      <w:r w:rsidR="00A65399" w:rsidRPr="00F07166">
        <w:rPr>
          <w:rFonts w:asciiTheme="minorHAnsi" w:hAnsiTheme="minorHAnsi" w:cstheme="minorHAnsi"/>
        </w:rPr>
        <w:t xml:space="preserve">, Wydawnictwo Nieoczywiste, Warszawa 2017, s. 77-80. </w:t>
      </w:r>
    </w:p>
    <w:p w14:paraId="76790442" w14:textId="77777777" w:rsidR="00A65399" w:rsidRPr="00397F90" w:rsidRDefault="00A65399" w:rsidP="00F07166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  <w:b/>
        </w:rPr>
        <w:t xml:space="preserve"> </w:t>
      </w:r>
    </w:p>
    <w:p w14:paraId="1BA549DF" w14:textId="77777777" w:rsidR="00A65399" w:rsidRPr="00397F90" w:rsidRDefault="00A65399" w:rsidP="00F07166">
      <w:pPr>
        <w:pStyle w:val="Nagwek1"/>
        <w:spacing w:after="0" w:line="240" w:lineRule="auto"/>
        <w:ind w:left="72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>Praca zbiorowa</w:t>
      </w:r>
      <w:r w:rsidRPr="00397F90">
        <w:rPr>
          <w:rFonts w:asciiTheme="minorHAnsi" w:hAnsiTheme="minorHAnsi" w:cstheme="minorHAnsi"/>
          <w:b w:val="0"/>
        </w:rPr>
        <w:t xml:space="preserve"> </w:t>
      </w:r>
    </w:p>
    <w:p w14:paraId="2F0FA716" w14:textId="77777777" w:rsidR="00A65399" w:rsidRPr="00397F90" w:rsidRDefault="00A65399" w:rsidP="00F07166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Schemat opisu wraz i interpunkcją  </w:t>
      </w:r>
    </w:p>
    <w:p w14:paraId="0689BDE1" w14:textId="77777777" w:rsidR="00A65399" w:rsidRPr="00397F90" w:rsidRDefault="00A65399" w:rsidP="00F07166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Inicjał imienia. Nazwisko redaktora (red.), </w:t>
      </w:r>
      <w:r w:rsidRPr="00397F90">
        <w:rPr>
          <w:rFonts w:asciiTheme="minorHAnsi" w:hAnsiTheme="minorHAnsi" w:cstheme="minorHAnsi"/>
          <w:i/>
        </w:rPr>
        <w:t xml:space="preserve">tytuł </w:t>
      </w:r>
      <w:r w:rsidRPr="00397F90">
        <w:rPr>
          <w:rFonts w:asciiTheme="minorHAnsi" w:hAnsiTheme="minorHAnsi" w:cstheme="minorHAnsi"/>
        </w:rPr>
        <w:t xml:space="preserve">– kursywą, nazwa wydawnictwa, miejsce wydania i rok wydania, s. (strona/zakres stron).  </w:t>
      </w:r>
    </w:p>
    <w:p w14:paraId="054E5038" w14:textId="77777777" w:rsidR="00A65399" w:rsidRPr="00397F90" w:rsidRDefault="00A65399" w:rsidP="00F07166">
      <w:pPr>
        <w:spacing w:after="0" w:line="240" w:lineRule="auto"/>
        <w:ind w:left="73" w:hanging="11"/>
        <w:rPr>
          <w:rFonts w:asciiTheme="minorHAnsi" w:hAnsiTheme="minorHAnsi" w:cstheme="minorHAnsi"/>
        </w:rPr>
      </w:pPr>
    </w:p>
    <w:p w14:paraId="6D460DC5" w14:textId="77777777" w:rsidR="00A65399" w:rsidRPr="00397F90" w:rsidRDefault="00A65399" w:rsidP="00F07166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M. </w:t>
      </w:r>
      <w:proofErr w:type="spellStart"/>
      <w:r w:rsidRPr="00397F90">
        <w:rPr>
          <w:rFonts w:asciiTheme="minorHAnsi" w:hAnsiTheme="minorHAnsi" w:cstheme="minorHAnsi"/>
        </w:rPr>
        <w:t>Postuła</w:t>
      </w:r>
      <w:proofErr w:type="spellEnd"/>
      <w:r w:rsidRPr="00397F90">
        <w:rPr>
          <w:rFonts w:asciiTheme="minorHAnsi" w:hAnsiTheme="minorHAnsi" w:cstheme="minorHAnsi"/>
        </w:rPr>
        <w:t xml:space="preserve">, R. Cieślik (red.), </w:t>
      </w:r>
      <w:r w:rsidRPr="00397F90">
        <w:rPr>
          <w:rFonts w:asciiTheme="minorHAnsi" w:hAnsiTheme="minorHAnsi" w:cstheme="minorHAnsi"/>
          <w:i/>
        </w:rPr>
        <w:t>Projekty inwestycyjne. finansowanie, budżetowanie, ocena efektywności</w:t>
      </w:r>
      <w:r w:rsidRPr="00397F90">
        <w:rPr>
          <w:rFonts w:asciiTheme="minorHAnsi" w:hAnsiTheme="minorHAnsi" w:cstheme="minorHAnsi"/>
        </w:rPr>
        <w:t xml:space="preserve">, Wydawnictwo </w:t>
      </w:r>
      <w:proofErr w:type="spellStart"/>
      <w:r w:rsidRPr="00397F90">
        <w:rPr>
          <w:rFonts w:asciiTheme="minorHAnsi" w:hAnsiTheme="minorHAnsi" w:cstheme="minorHAnsi"/>
        </w:rPr>
        <w:t>Difin</w:t>
      </w:r>
      <w:proofErr w:type="spellEnd"/>
      <w:r w:rsidRPr="00397F90">
        <w:rPr>
          <w:rFonts w:asciiTheme="minorHAnsi" w:hAnsiTheme="minorHAnsi" w:cstheme="minorHAnsi"/>
        </w:rPr>
        <w:t xml:space="preserve">, Warszawa 2016, s. 30. </w:t>
      </w:r>
    </w:p>
    <w:p w14:paraId="338B1EC7" w14:textId="77777777" w:rsidR="00A65399" w:rsidRPr="00397F90" w:rsidRDefault="00A65399" w:rsidP="00F07166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 </w:t>
      </w:r>
    </w:p>
    <w:p w14:paraId="7B287475" w14:textId="77777777" w:rsidR="00A65399" w:rsidRPr="00397F90" w:rsidRDefault="00A65399" w:rsidP="00F07166">
      <w:pPr>
        <w:pStyle w:val="Nagwek1"/>
        <w:spacing w:after="0" w:line="240" w:lineRule="auto"/>
        <w:ind w:left="72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>Artykuł w pracy zbiorowej</w:t>
      </w:r>
      <w:r w:rsidRPr="00397F90">
        <w:rPr>
          <w:rFonts w:asciiTheme="minorHAnsi" w:hAnsiTheme="minorHAnsi" w:cstheme="minorHAnsi"/>
          <w:b w:val="0"/>
        </w:rPr>
        <w:t xml:space="preserve"> </w:t>
      </w:r>
    </w:p>
    <w:p w14:paraId="5A08A73C" w14:textId="77777777" w:rsidR="00A65399" w:rsidRPr="00397F90" w:rsidRDefault="00A65399" w:rsidP="00F07166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Schemat opisu wraz z interpunkcją  </w:t>
      </w:r>
    </w:p>
    <w:p w14:paraId="19049705" w14:textId="77777777" w:rsidR="00A65399" w:rsidRPr="00397F90" w:rsidRDefault="00A65399" w:rsidP="00F07166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Inicjał imienia autora artykułu. Nazwisko autora artykułu, </w:t>
      </w:r>
      <w:r w:rsidRPr="00397F90">
        <w:rPr>
          <w:rFonts w:asciiTheme="minorHAnsi" w:hAnsiTheme="minorHAnsi" w:cstheme="minorHAnsi"/>
          <w:i/>
        </w:rPr>
        <w:t xml:space="preserve">tytuł artykułu - </w:t>
      </w:r>
      <w:r w:rsidRPr="00397F90">
        <w:rPr>
          <w:rFonts w:asciiTheme="minorHAnsi" w:hAnsiTheme="minorHAnsi" w:cstheme="minorHAnsi"/>
        </w:rPr>
        <w:t>kursywą</w:t>
      </w:r>
      <w:r w:rsidRPr="00397F90">
        <w:rPr>
          <w:rFonts w:asciiTheme="minorHAnsi" w:hAnsiTheme="minorHAnsi" w:cstheme="minorHAnsi"/>
          <w:i/>
        </w:rPr>
        <w:t xml:space="preserve">, </w:t>
      </w:r>
      <w:r w:rsidRPr="00397F90">
        <w:rPr>
          <w:rFonts w:asciiTheme="minorHAnsi" w:hAnsiTheme="minorHAnsi" w:cstheme="minorHAnsi"/>
        </w:rPr>
        <w:t xml:space="preserve">[w:] inicjał imienia redaktora. Nazwisko redaktora monografii (red.), </w:t>
      </w:r>
      <w:r w:rsidRPr="00397F90">
        <w:rPr>
          <w:rFonts w:asciiTheme="minorHAnsi" w:hAnsiTheme="minorHAnsi" w:cstheme="minorHAnsi"/>
          <w:i/>
        </w:rPr>
        <w:t xml:space="preserve">tytuł monografii </w:t>
      </w:r>
      <w:r w:rsidRPr="00397F90">
        <w:rPr>
          <w:rFonts w:asciiTheme="minorHAnsi" w:hAnsiTheme="minorHAnsi" w:cstheme="minorHAnsi"/>
        </w:rPr>
        <w:t xml:space="preserve">- kursywą, nazwa wydawnictwa, miejsce wydania i rok wydania, s. (strona/zakres stron). </w:t>
      </w:r>
    </w:p>
    <w:p w14:paraId="4205507A" w14:textId="77777777" w:rsidR="00A65399" w:rsidRPr="00397F90" w:rsidRDefault="00A65399" w:rsidP="00F07166">
      <w:pPr>
        <w:spacing w:after="0" w:line="240" w:lineRule="auto"/>
        <w:ind w:left="73" w:hanging="11"/>
        <w:rPr>
          <w:rFonts w:asciiTheme="minorHAnsi" w:hAnsiTheme="minorHAnsi" w:cstheme="minorHAnsi"/>
        </w:rPr>
      </w:pPr>
    </w:p>
    <w:p w14:paraId="602255B5" w14:textId="77777777" w:rsidR="00A65399" w:rsidRPr="00397F90" w:rsidRDefault="00A65399" w:rsidP="00F07166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M. Stor, </w:t>
      </w:r>
      <w:r w:rsidRPr="00397F90">
        <w:rPr>
          <w:rFonts w:asciiTheme="minorHAnsi" w:hAnsiTheme="minorHAnsi" w:cstheme="minorHAnsi"/>
          <w:i/>
        </w:rPr>
        <w:t>Komunikowanie się w organizacji</w:t>
      </w:r>
      <w:r w:rsidRPr="00397F90">
        <w:rPr>
          <w:rFonts w:asciiTheme="minorHAnsi" w:hAnsiTheme="minorHAnsi" w:cstheme="minorHAnsi"/>
        </w:rPr>
        <w:t>, [w:] T. Listwan (red</w:t>
      </w:r>
      <w:r w:rsidRPr="00397F90">
        <w:rPr>
          <w:rFonts w:asciiTheme="minorHAnsi" w:hAnsiTheme="minorHAnsi" w:cstheme="minorHAnsi"/>
          <w:i/>
        </w:rPr>
        <w:t>.</w:t>
      </w:r>
      <w:r w:rsidRPr="00397F90">
        <w:rPr>
          <w:rFonts w:asciiTheme="minorHAnsi" w:hAnsiTheme="minorHAnsi" w:cstheme="minorHAnsi"/>
        </w:rPr>
        <w:t>)</w:t>
      </w:r>
      <w:r w:rsidRPr="00397F90">
        <w:rPr>
          <w:rFonts w:asciiTheme="minorHAnsi" w:hAnsiTheme="minorHAnsi" w:cstheme="minorHAnsi"/>
          <w:i/>
        </w:rPr>
        <w:t>, Zarządzanie kadrami</w:t>
      </w:r>
      <w:r w:rsidRPr="00397F90">
        <w:rPr>
          <w:rFonts w:asciiTheme="minorHAnsi" w:hAnsiTheme="minorHAnsi" w:cstheme="minorHAnsi"/>
        </w:rPr>
        <w:t>, Wydawnictwo C.H. Beck, Warszawa 2006, s. 45-50.</w:t>
      </w:r>
      <w:r w:rsidRPr="00397F90">
        <w:rPr>
          <w:rFonts w:asciiTheme="minorHAnsi" w:hAnsiTheme="minorHAnsi" w:cstheme="minorHAnsi"/>
          <w:sz w:val="18"/>
        </w:rPr>
        <w:t xml:space="preserve"> </w:t>
      </w:r>
    </w:p>
    <w:p w14:paraId="203EF81E" w14:textId="77777777" w:rsidR="00A65399" w:rsidRPr="00397F90" w:rsidRDefault="00A65399" w:rsidP="00F07166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  <w:b/>
        </w:rPr>
        <w:t xml:space="preserve"> </w:t>
      </w:r>
    </w:p>
    <w:p w14:paraId="2AC157F0" w14:textId="77777777" w:rsidR="00A65399" w:rsidRPr="00397F90" w:rsidRDefault="00A65399" w:rsidP="00F07166">
      <w:pPr>
        <w:pStyle w:val="Nagwek1"/>
        <w:spacing w:after="0" w:line="240" w:lineRule="auto"/>
        <w:ind w:left="72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Artykuł w czasopiśmie drukowanym </w:t>
      </w:r>
      <w:r w:rsidRPr="00397F90">
        <w:rPr>
          <w:rFonts w:asciiTheme="minorHAnsi" w:hAnsiTheme="minorHAnsi" w:cstheme="minorHAnsi"/>
          <w:b w:val="0"/>
        </w:rPr>
        <w:t xml:space="preserve"> </w:t>
      </w:r>
    </w:p>
    <w:p w14:paraId="56575F23" w14:textId="77777777" w:rsidR="00A65399" w:rsidRPr="00397F90" w:rsidRDefault="00A65399" w:rsidP="00F07166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Schemat opisu wraz z interpunkcją  </w:t>
      </w:r>
    </w:p>
    <w:p w14:paraId="70E9B075" w14:textId="77777777" w:rsidR="00A65399" w:rsidRPr="00397F90" w:rsidRDefault="00A65399" w:rsidP="00F07166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Inicjał imienia. Nazwisko autora, </w:t>
      </w:r>
      <w:r w:rsidRPr="00397F90">
        <w:rPr>
          <w:rFonts w:asciiTheme="minorHAnsi" w:hAnsiTheme="minorHAnsi" w:cstheme="minorHAnsi"/>
          <w:i/>
        </w:rPr>
        <w:t xml:space="preserve">tytuł artykułu </w:t>
      </w:r>
      <w:r w:rsidRPr="00397F90">
        <w:rPr>
          <w:rFonts w:asciiTheme="minorHAnsi" w:hAnsiTheme="minorHAnsi" w:cstheme="minorHAnsi"/>
        </w:rPr>
        <w:t xml:space="preserve">– kursywą, tytuł czasopisma – w cudzysłowie rok, numer czasopisma, s. (strona/zakres stron).  </w:t>
      </w:r>
    </w:p>
    <w:p w14:paraId="359AC9A7" w14:textId="77777777" w:rsidR="00A65399" w:rsidRPr="00397F90" w:rsidRDefault="00A65399" w:rsidP="00F07166">
      <w:pPr>
        <w:spacing w:after="0" w:line="240" w:lineRule="auto"/>
        <w:ind w:left="73" w:hanging="11"/>
        <w:rPr>
          <w:rFonts w:asciiTheme="minorHAnsi" w:hAnsiTheme="minorHAnsi" w:cstheme="minorHAnsi"/>
        </w:rPr>
      </w:pPr>
    </w:p>
    <w:p w14:paraId="5023642D" w14:textId="77777777" w:rsidR="00A65399" w:rsidRPr="00397F90" w:rsidRDefault="00A65399" w:rsidP="00F07166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J. Kaczmarska-Krawczak, </w:t>
      </w:r>
      <w:r w:rsidRPr="00397F90">
        <w:rPr>
          <w:rFonts w:asciiTheme="minorHAnsi" w:hAnsiTheme="minorHAnsi" w:cstheme="minorHAnsi"/>
          <w:i/>
        </w:rPr>
        <w:t>Finansowanie działalności innowacyjnej przedsiębiorstw w regionie łódzkim</w:t>
      </w:r>
      <w:r w:rsidRPr="00397F90">
        <w:rPr>
          <w:rFonts w:asciiTheme="minorHAnsi" w:hAnsiTheme="minorHAnsi" w:cstheme="minorHAnsi"/>
        </w:rPr>
        <w:t xml:space="preserve">, „Ekonomika i Organizacja Przedsiębiorstwa”  2018, nr 5 (818), s. 56-69. </w:t>
      </w:r>
    </w:p>
    <w:p w14:paraId="78C6ECEF" w14:textId="77777777" w:rsidR="00A65399" w:rsidRPr="00397F90" w:rsidRDefault="00A65399" w:rsidP="00F07166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 </w:t>
      </w:r>
    </w:p>
    <w:p w14:paraId="027C7DD2" w14:textId="77777777" w:rsidR="00A65399" w:rsidRPr="00397F90" w:rsidRDefault="00A65399" w:rsidP="00F07166">
      <w:pPr>
        <w:pStyle w:val="Nagwek1"/>
        <w:spacing w:after="0" w:line="240" w:lineRule="auto"/>
        <w:ind w:left="72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Artykuł w czasopiśmie elektronicznym </w:t>
      </w:r>
      <w:r w:rsidRPr="00397F90">
        <w:rPr>
          <w:rFonts w:asciiTheme="minorHAnsi" w:hAnsiTheme="minorHAnsi" w:cstheme="minorHAnsi"/>
          <w:b w:val="0"/>
        </w:rPr>
        <w:t xml:space="preserve"> </w:t>
      </w:r>
    </w:p>
    <w:p w14:paraId="7CF39177" w14:textId="77777777" w:rsidR="00A65399" w:rsidRPr="00397F90" w:rsidRDefault="00A65399" w:rsidP="00F07166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Schemat opisu wraz z interpunkcją  </w:t>
      </w:r>
    </w:p>
    <w:p w14:paraId="27207A92" w14:textId="77777777" w:rsidR="00A65399" w:rsidRPr="00397F90" w:rsidRDefault="00A65399" w:rsidP="00F07166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Inicjał imienia. Nazwisko autora artykułu, </w:t>
      </w:r>
      <w:r w:rsidRPr="00397F90">
        <w:rPr>
          <w:rFonts w:asciiTheme="minorHAnsi" w:hAnsiTheme="minorHAnsi" w:cstheme="minorHAnsi"/>
          <w:i/>
        </w:rPr>
        <w:t xml:space="preserve">tytuł artykułu </w:t>
      </w:r>
      <w:r w:rsidRPr="00397F90">
        <w:rPr>
          <w:rFonts w:asciiTheme="minorHAnsi" w:hAnsiTheme="minorHAnsi" w:cstheme="minorHAnsi"/>
        </w:rPr>
        <w:t xml:space="preserve">- kursywą, tytuł czasopisma w cudzysłowie [oznaczenie nośnika] rok wydania, numer/tom czasopisma, s. (strona/zakres stron), [data przeglądania]. Dostępność.  </w:t>
      </w:r>
    </w:p>
    <w:p w14:paraId="683B357D" w14:textId="77777777" w:rsidR="00A65399" w:rsidRPr="00397F90" w:rsidRDefault="00A65399" w:rsidP="00F07166">
      <w:pPr>
        <w:spacing w:after="0" w:line="240" w:lineRule="auto"/>
        <w:ind w:left="73" w:hanging="11"/>
        <w:rPr>
          <w:rFonts w:asciiTheme="minorHAnsi" w:hAnsiTheme="minorHAnsi" w:cstheme="minorHAnsi"/>
        </w:rPr>
      </w:pPr>
    </w:p>
    <w:p w14:paraId="240AF2A8" w14:textId="77777777" w:rsidR="00A65399" w:rsidRPr="00397F90" w:rsidRDefault="00A65399" w:rsidP="00F07166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J. Dziak i in., </w:t>
      </w:r>
      <w:r w:rsidRPr="00397F90">
        <w:rPr>
          <w:rFonts w:asciiTheme="minorHAnsi" w:hAnsiTheme="minorHAnsi" w:cstheme="minorHAnsi"/>
          <w:i/>
        </w:rPr>
        <w:t xml:space="preserve">Edukacja informacyjna w polskich bibliotekach akademickich – raport z badań, </w:t>
      </w:r>
      <w:r w:rsidRPr="00397F90">
        <w:rPr>
          <w:rFonts w:asciiTheme="minorHAnsi" w:hAnsiTheme="minorHAnsi" w:cstheme="minorHAnsi"/>
        </w:rPr>
        <w:t>„</w:t>
      </w:r>
      <w:proofErr w:type="spellStart"/>
      <w:r w:rsidRPr="00397F90">
        <w:rPr>
          <w:rFonts w:asciiTheme="minorHAnsi" w:hAnsiTheme="minorHAnsi" w:cstheme="minorHAnsi"/>
        </w:rPr>
        <w:t>Bibliotheca</w:t>
      </w:r>
      <w:proofErr w:type="spellEnd"/>
      <w:r w:rsidRPr="00397F90">
        <w:rPr>
          <w:rFonts w:asciiTheme="minorHAnsi" w:hAnsiTheme="minorHAnsi" w:cstheme="minorHAnsi"/>
        </w:rPr>
        <w:t xml:space="preserve"> Nostra” [online] 2019, tom 1, s. 37, [przeglądany 12.12.2019]. Dostępny w: http://www.bibliothecanostra.awf.katowice.pl/nr1312019information-literacy-teoriapraktyka/.  </w:t>
      </w:r>
    </w:p>
    <w:p w14:paraId="530BD2AC" w14:textId="77777777" w:rsidR="00A65399" w:rsidRPr="00397F90" w:rsidRDefault="00A65399" w:rsidP="00F07166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  <w:b/>
        </w:rPr>
        <w:t xml:space="preserve"> </w:t>
      </w:r>
    </w:p>
    <w:p w14:paraId="079E00CE" w14:textId="77777777" w:rsidR="00A65399" w:rsidRPr="00397F90" w:rsidRDefault="00A65399" w:rsidP="00F07166">
      <w:pPr>
        <w:pStyle w:val="Nagwek1"/>
        <w:spacing w:after="0" w:line="240" w:lineRule="auto"/>
        <w:ind w:left="72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Akta prawne: ustawy, rozporządzenia, zarządzenia </w:t>
      </w:r>
      <w:r w:rsidRPr="00397F90">
        <w:rPr>
          <w:rFonts w:asciiTheme="minorHAnsi" w:hAnsiTheme="minorHAnsi" w:cstheme="minorHAnsi"/>
          <w:b w:val="0"/>
        </w:rPr>
        <w:t xml:space="preserve"> </w:t>
      </w:r>
    </w:p>
    <w:p w14:paraId="53919D07" w14:textId="77777777" w:rsidR="00A65399" w:rsidRPr="00397F90" w:rsidRDefault="00A65399" w:rsidP="00F07166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  <w:i/>
        </w:rPr>
        <w:t>Rozporządzenie Rady Ministrów z dnia 9 marca 2020 r. w sprawie dokumentów związanych z czynnościami bankowymi, sporządzanych na informatycznych nośnikach danych</w:t>
      </w:r>
      <w:r w:rsidRPr="00397F90">
        <w:rPr>
          <w:rFonts w:asciiTheme="minorHAnsi" w:hAnsiTheme="minorHAnsi" w:cstheme="minorHAnsi"/>
        </w:rPr>
        <w:t>, Dz.U. 2020, Nr 3, poz. 476.</w:t>
      </w:r>
      <w:r w:rsidRPr="00397F90">
        <w:rPr>
          <w:rFonts w:asciiTheme="minorHAnsi" w:hAnsiTheme="minorHAnsi" w:cstheme="minorHAnsi"/>
          <w:i/>
        </w:rPr>
        <w:t xml:space="preserve"> </w:t>
      </w:r>
    </w:p>
    <w:p w14:paraId="1441E63E" w14:textId="77777777" w:rsidR="00A65399" w:rsidRPr="00397F90" w:rsidRDefault="00A65399" w:rsidP="00F07166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  <w:i/>
        </w:rPr>
        <w:t>Ustawa z dnia 27 sierpnia 2009 r.  o finansach publicznych</w:t>
      </w:r>
      <w:r w:rsidRPr="00397F90">
        <w:rPr>
          <w:rFonts w:asciiTheme="minorHAnsi" w:hAnsiTheme="minorHAnsi" w:cstheme="minorHAnsi"/>
        </w:rPr>
        <w:t xml:space="preserve">, Dz.U. 2009, Nr 157, poz. 1240.  </w:t>
      </w:r>
    </w:p>
    <w:p w14:paraId="3F2AA40D" w14:textId="77777777" w:rsidR="00A65399" w:rsidRPr="00397F90" w:rsidRDefault="00A65399" w:rsidP="00F07166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 </w:t>
      </w:r>
    </w:p>
    <w:p w14:paraId="61E46428" w14:textId="77777777" w:rsidR="00A65399" w:rsidRPr="00397F90" w:rsidRDefault="00A65399" w:rsidP="00F07166">
      <w:pPr>
        <w:spacing w:after="0" w:line="240" w:lineRule="auto"/>
        <w:ind w:left="72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lastRenderedPageBreak/>
        <w:t xml:space="preserve">Tytuły prac cytowanych po raz pierwszy podawane są w przypisie w pełnym brzmieniu, wraz z nazwą wydawnictwa, miejscem i rokiem wydania. Przy ponownym cytowaniu pracy danego autora pomijamy tytuł, gdy tego autora przytaczamy w tekście tylko jedną pracę, stosując skrót „dz. cyt.”. Cytując dzieło z poprzedniego przypisu, stosujemy skrót „Tamże”. Identyczne zasady powtórnego cytowania stosujemy przy artykułach z czasopism, prac zbiorowych, w wydawnictwach źródłowych itp. </w:t>
      </w:r>
      <w:bookmarkStart w:id="1" w:name="_Hlk164281664"/>
      <w:r w:rsidRPr="00397F90">
        <w:rPr>
          <w:rFonts w:asciiTheme="minorHAnsi" w:hAnsiTheme="minorHAnsi" w:cstheme="minorHAnsi"/>
        </w:rPr>
        <w:t xml:space="preserve">Przy występowaniu więcej niż jednej pozycji danego autora należy wprowadzić przy kolejnym cytowaniu początek tytułu. </w:t>
      </w:r>
    </w:p>
    <w:bookmarkEnd w:id="1"/>
    <w:p w14:paraId="11E33FC8" w14:textId="77777777" w:rsidR="00A65399" w:rsidRPr="00397F90" w:rsidRDefault="00A65399" w:rsidP="00F07166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Przykłady: </w:t>
      </w:r>
    </w:p>
    <w:p w14:paraId="561288B0" w14:textId="77777777" w:rsidR="00A65399" w:rsidRPr="00397F90" w:rsidRDefault="00A65399" w:rsidP="00F07166">
      <w:pPr>
        <w:spacing w:after="0" w:line="240" w:lineRule="auto"/>
        <w:ind w:left="72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S. Owsiak, </w:t>
      </w:r>
      <w:r w:rsidRPr="00397F90">
        <w:rPr>
          <w:rFonts w:asciiTheme="minorHAnsi" w:hAnsiTheme="minorHAnsi" w:cstheme="minorHAnsi"/>
          <w:i/>
        </w:rPr>
        <w:t>Finanse publiczne. Teoria i praktyka</w:t>
      </w:r>
      <w:r w:rsidRPr="00397F90">
        <w:rPr>
          <w:rFonts w:asciiTheme="minorHAnsi" w:hAnsiTheme="minorHAnsi" w:cstheme="minorHAnsi"/>
        </w:rPr>
        <w:t xml:space="preserve">, Wydawnictwo PWN, Warszawa 2017, s. 39. </w:t>
      </w:r>
    </w:p>
    <w:p w14:paraId="2012A826" w14:textId="77777777" w:rsidR="00A65399" w:rsidRPr="00397F90" w:rsidRDefault="00A65399" w:rsidP="00F07166">
      <w:pPr>
        <w:spacing w:after="0" w:line="240" w:lineRule="auto"/>
        <w:ind w:left="72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D. </w:t>
      </w:r>
      <w:proofErr w:type="spellStart"/>
      <w:r w:rsidRPr="00397F90">
        <w:rPr>
          <w:rFonts w:asciiTheme="minorHAnsi" w:hAnsiTheme="minorHAnsi" w:cstheme="minorHAnsi"/>
        </w:rPr>
        <w:t>Wędzki</w:t>
      </w:r>
      <w:proofErr w:type="spellEnd"/>
      <w:r w:rsidRPr="00397F90">
        <w:rPr>
          <w:rFonts w:asciiTheme="minorHAnsi" w:hAnsiTheme="minorHAnsi" w:cstheme="minorHAnsi"/>
        </w:rPr>
        <w:t xml:space="preserve">,  </w:t>
      </w:r>
      <w:r w:rsidRPr="00397F90">
        <w:rPr>
          <w:rFonts w:asciiTheme="minorHAnsi" w:hAnsiTheme="minorHAnsi" w:cstheme="minorHAnsi"/>
          <w:i/>
        </w:rPr>
        <w:t>Analiza wskaźnikowa sprawozdania finansowego według polskiego prawa bilansowego</w:t>
      </w:r>
      <w:r w:rsidRPr="00397F90">
        <w:rPr>
          <w:rFonts w:asciiTheme="minorHAnsi" w:hAnsiTheme="minorHAnsi" w:cstheme="minorHAnsi"/>
        </w:rPr>
        <w:t xml:space="preserve">, Wydawnictwo Nieoczywiste, Warszawa 2019, s. 23. </w:t>
      </w:r>
    </w:p>
    <w:p w14:paraId="06C975FA" w14:textId="77777777" w:rsidR="00A65399" w:rsidRPr="00397F90" w:rsidRDefault="00A65399" w:rsidP="00F07166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Tamże, s. 124.  </w:t>
      </w:r>
    </w:p>
    <w:p w14:paraId="79BFA5D3" w14:textId="77777777" w:rsidR="00A65399" w:rsidRPr="00397F90" w:rsidRDefault="00A65399" w:rsidP="00F07166">
      <w:pPr>
        <w:spacing w:after="0" w:line="240" w:lineRule="auto"/>
        <w:ind w:left="72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S. Owsiak, </w:t>
      </w:r>
      <w:r w:rsidRPr="00397F90">
        <w:rPr>
          <w:rFonts w:asciiTheme="minorHAnsi" w:hAnsiTheme="minorHAnsi" w:cstheme="minorHAnsi"/>
          <w:i/>
        </w:rPr>
        <w:t>dz. cyt.,</w:t>
      </w:r>
      <w:r w:rsidRPr="00397F90">
        <w:rPr>
          <w:rFonts w:asciiTheme="minorHAnsi" w:hAnsiTheme="minorHAnsi" w:cstheme="minorHAnsi"/>
        </w:rPr>
        <w:t xml:space="preserve"> s. 45. </w:t>
      </w:r>
    </w:p>
    <w:p w14:paraId="48497DB9" w14:textId="77777777" w:rsidR="00A65399" w:rsidRPr="00397F90" w:rsidRDefault="00A65399" w:rsidP="00F07166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 xml:space="preserve"> </w:t>
      </w:r>
    </w:p>
    <w:p w14:paraId="4668F59A" w14:textId="77777777" w:rsidR="00A65399" w:rsidRPr="00397F90" w:rsidRDefault="00A65399" w:rsidP="00F07166">
      <w:pPr>
        <w:spacing w:after="0" w:line="240" w:lineRule="auto"/>
        <w:ind w:left="0"/>
        <w:rPr>
          <w:rFonts w:asciiTheme="minorHAnsi" w:hAnsiTheme="minorHAnsi" w:cstheme="minorHAnsi"/>
        </w:rPr>
      </w:pPr>
      <w:r w:rsidRPr="00397F90">
        <w:rPr>
          <w:rFonts w:asciiTheme="minorHAnsi" w:hAnsiTheme="minorHAnsi" w:cstheme="minorHAnsi"/>
        </w:rPr>
        <w:t>Bibliografia załącznikowa</w:t>
      </w:r>
      <w:r w:rsidRPr="00397F90">
        <w:rPr>
          <w:rFonts w:asciiTheme="minorHAnsi" w:hAnsiTheme="minorHAnsi" w:cstheme="minorHAnsi"/>
          <w:b/>
        </w:rPr>
        <w:t xml:space="preserve"> </w:t>
      </w:r>
      <w:r w:rsidRPr="00397F90">
        <w:rPr>
          <w:rFonts w:asciiTheme="minorHAnsi" w:hAnsiTheme="minorHAnsi" w:cstheme="minorHAnsi"/>
        </w:rPr>
        <w:t xml:space="preserve">nazywana również kryptografią lub literaturą przedmiotu, to wykaz dokumentów (monografie, artykuły, dokumenty urzędowe, zasoby informacji elektronicznej) wykorzystane przy pisaniu pracy. Pełny opis bibliograficzny powinien zostać umieszczony w układzie alfabetycznym, zaczynając od nazwiska autora na końcu pracy. </w:t>
      </w:r>
    </w:p>
    <w:p w14:paraId="117D1A06" w14:textId="77777777" w:rsidR="00D711D3" w:rsidRPr="00397F90" w:rsidRDefault="00D711D3" w:rsidP="00F0716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</w:rPr>
      </w:pPr>
    </w:p>
    <w:sectPr w:rsidR="00D711D3" w:rsidRPr="00397F90">
      <w:headerReference w:type="even" r:id="rId9"/>
      <w:headerReference w:type="default" r:id="rId10"/>
      <w:headerReference w:type="first" r:id="rId11"/>
      <w:pgSz w:w="11900" w:h="16840"/>
      <w:pgMar w:top="708" w:right="1407" w:bottom="1440" w:left="133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88435" w14:textId="77777777" w:rsidR="00226A99" w:rsidRDefault="00226A99">
      <w:pPr>
        <w:spacing w:after="0" w:line="240" w:lineRule="auto"/>
      </w:pPr>
      <w:r>
        <w:separator/>
      </w:r>
    </w:p>
  </w:endnote>
  <w:endnote w:type="continuationSeparator" w:id="0">
    <w:p w14:paraId="2055724A" w14:textId="77777777" w:rsidR="00226A99" w:rsidRDefault="0022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788B0" w14:textId="77777777" w:rsidR="00226A99" w:rsidRDefault="00226A99">
      <w:pPr>
        <w:spacing w:after="0" w:line="240" w:lineRule="auto"/>
      </w:pPr>
      <w:r>
        <w:separator/>
      </w:r>
    </w:p>
  </w:footnote>
  <w:footnote w:type="continuationSeparator" w:id="0">
    <w:p w14:paraId="508271D5" w14:textId="77777777" w:rsidR="00226A99" w:rsidRDefault="0022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C4BC2" w14:textId="77777777" w:rsidR="001A3F96" w:rsidRDefault="00224B2E">
    <w:pPr>
      <w:tabs>
        <w:tab w:val="right" w:pos="9154"/>
      </w:tabs>
      <w:spacing w:after="0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9033E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054DF" w14:textId="3EBF8649" w:rsidR="001A3F96" w:rsidRDefault="00F07166" w:rsidP="00F07166">
    <w:pPr>
      <w:spacing w:after="0" w:line="240" w:lineRule="auto"/>
      <w:ind w:left="0" w:right="5" w:firstLine="0"/>
      <w:jc w:val="right"/>
      <w:rPr>
        <w:rFonts w:ascii="Garamond" w:hAnsi="Garamond"/>
        <w:i/>
        <w:szCs w:val="20"/>
      </w:rPr>
    </w:pPr>
    <w:r>
      <w:rPr>
        <w:rFonts w:ascii="Garamond" w:hAnsi="Garamond"/>
        <w:i/>
        <w:szCs w:val="20"/>
      </w:rPr>
      <w:t>Załącznik nr 1.4. do procedury WSZJK-WNS/02 (wersja: 01)</w:t>
    </w:r>
  </w:p>
  <w:p w14:paraId="548F6567" w14:textId="77777777" w:rsidR="00F07166" w:rsidRPr="00F07166" w:rsidRDefault="00F07166" w:rsidP="00F07166">
    <w:pPr>
      <w:spacing w:after="0" w:line="240" w:lineRule="auto"/>
      <w:ind w:left="0" w:right="5" w:firstLine="0"/>
      <w:jc w:val="right"/>
      <w:rPr>
        <w:rFonts w:ascii="Garamond" w:hAnsi="Garamond"/>
        <w:i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D7B0B" w14:textId="4DA8BF1D" w:rsidR="001A3F96" w:rsidRDefault="00F07166" w:rsidP="00F07166">
    <w:pPr>
      <w:spacing w:after="0" w:line="240" w:lineRule="auto"/>
      <w:ind w:left="0" w:right="5" w:firstLine="0"/>
      <w:jc w:val="right"/>
      <w:rPr>
        <w:rFonts w:ascii="Garamond" w:hAnsi="Garamond"/>
        <w:i/>
        <w:szCs w:val="20"/>
      </w:rPr>
    </w:pPr>
    <w:r>
      <w:rPr>
        <w:rFonts w:ascii="Garamond" w:hAnsi="Garamond"/>
        <w:i/>
        <w:szCs w:val="20"/>
      </w:rPr>
      <w:t>Załącznik nr 1.4. do procedury WSZJK-WNS/02 (wersja: 01)</w:t>
    </w:r>
  </w:p>
  <w:p w14:paraId="5DB89C31" w14:textId="77777777" w:rsidR="00F07166" w:rsidRPr="00F07166" w:rsidRDefault="00F07166" w:rsidP="00F07166">
    <w:pPr>
      <w:spacing w:after="0" w:line="240" w:lineRule="auto"/>
      <w:ind w:left="0" w:right="5" w:firstLine="0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1A"/>
    <w:multiLevelType w:val="hybridMultilevel"/>
    <w:tmpl w:val="CE682704"/>
    <w:lvl w:ilvl="0" w:tplc="2C62291A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81CF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C5B5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E864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8AEE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8092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E333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6318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E6CD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33648"/>
    <w:multiLevelType w:val="hybridMultilevel"/>
    <w:tmpl w:val="7046C20A"/>
    <w:lvl w:ilvl="0" w:tplc="48880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B22C7"/>
    <w:multiLevelType w:val="hybridMultilevel"/>
    <w:tmpl w:val="B2C48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A2AB2"/>
    <w:multiLevelType w:val="hybridMultilevel"/>
    <w:tmpl w:val="457C3BBA"/>
    <w:lvl w:ilvl="0" w:tplc="ABDA4F4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6549A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6EE7C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E9D60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2EB44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ED6E0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E849E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408AE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AD5D6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CB5422"/>
    <w:multiLevelType w:val="hybridMultilevel"/>
    <w:tmpl w:val="C5248FF0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39E4A32"/>
    <w:multiLevelType w:val="hybridMultilevel"/>
    <w:tmpl w:val="49E665EE"/>
    <w:lvl w:ilvl="0" w:tplc="4888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51551"/>
    <w:multiLevelType w:val="hybridMultilevel"/>
    <w:tmpl w:val="3E6033E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8880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146CE"/>
    <w:multiLevelType w:val="hybridMultilevel"/>
    <w:tmpl w:val="393E66B4"/>
    <w:lvl w:ilvl="0" w:tplc="D4AC680E">
      <w:start w:val="1"/>
      <w:numFmt w:val="upperLetter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8">
    <w:nsid w:val="69937E69"/>
    <w:multiLevelType w:val="hybridMultilevel"/>
    <w:tmpl w:val="8C68E0A0"/>
    <w:lvl w:ilvl="0" w:tplc="48880F88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96"/>
    <w:rsid w:val="001A3F96"/>
    <w:rsid w:val="001D7FE0"/>
    <w:rsid w:val="00224B2E"/>
    <w:rsid w:val="00226A99"/>
    <w:rsid w:val="0024799D"/>
    <w:rsid w:val="002A4AE8"/>
    <w:rsid w:val="002B539D"/>
    <w:rsid w:val="002D6878"/>
    <w:rsid w:val="003042C2"/>
    <w:rsid w:val="00397F90"/>
    <w:rsid w:val="00465A6D"/>
    <w:rsid w:val="004A6979"/>
    <w:rsid w:val="0069033E"/>
    <w:rsid w:val="00737B54"/>
    <w:rsid w:val="00782E46"/>
    <w:rsid w:val="0086436D"/>
    <w:rsid w:val="00865849"/>
    <w:rsid w:val="00884AF5"/>
    <w:rsid w:val="00892A10"/>
    <w:rsid w:val="008F4490"/>
    <w:rsid w:val="00900BB9"/>
    <w:rsid w:val="00905901"/>
    <w:rsid w:val="00947B7E"/>
    <w:rsid w:val="009D2EB1"/>
    <w:rsid w:val="009E4753"/>
    <w:rsid w:val="009F1420"/>
    <w:rsid w:val="00A24F01"/>
    <w:rsid w:val="00A65399"/>
    <w:rsid w:val="00AA0083"/>
    <w:rsid w:val="00AC499A"/>
    <w:rsid w:val="00BE6635"/>
    <w:rsid w:val="00D07B68"/>
    <w:rsid w:val="00D711D3"/>
    <w:rsid w:val="00E42F77"/>
    <w:rsid w:val="00EA51E7"/>
    <w:rsid w:val="00F0549D"/>
    <w:rsid w:val="00F07166"/>
    <w:rsid w:val="00F16CAD"/>
    <w:rsid w:val="00F8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38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/>
      <w:ind w:left="2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ind w:left="7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42F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33E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07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166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07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7166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/>
      <w:ind w:left="2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ind w:left="7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42F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33E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07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166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07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716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C801-93C9-42C2-B1B2-332E0879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1728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Zal.1.10.Zarzadzanie</vt:lpstr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Zal.1.10.Zarzadzanie</dc:title>
  <dc:subject/>
  <dc:creator>robjan</dc:creator>
  <cp:keywords/>
  <cp:lastModifiedBy>Róża Gudź</cp:lastModifiedBy>
  <cp:revision>9</cp:revision>
  <cp:lastPrinted>2025-01-14T13:30:00Z</cp:lastPrinted>
  <dcterms:created xsi:type="dcterms:W3CDTF">2024-04-17T19:27:00Z</dcterms:created>
  <dcterms:modified xsi:type="dcterms:W3CDTF">2025-01-14T14:16:00Z</dcterms:modified>
</cp:coreProperties>
</file>